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373C9" w14:textId="4B21B22B" w:rsidR="006806AE" w:rsidRPr="00610100" w:rsidRDefault="009E5C35" w:rsidP="00FE0286">
      <w:pPr>
        <w:pStyle w:val="Title"/>
        <w:spacing w:before="480" w:after="0" w:line="900" w:lineRule="exact"/>
        <w:ind w:left="1134" w:right="-709" w:hanging="2552"/>
        <w:jc w:val="center"/>
        <w:rPr>
          <w:rFonts w:ascii="Franklin Gothic Medium Cond" w:hAnsi="Franklin Gothic Medium Cond"/>
          <w:bCs/>
          <w:color w:val="262626" w:themeColor="text1" w:themeTint="D9"/>
          <w:spacing w:val="50"/>
          <w:sz w:val="64"/>
          <w:szCs w:val="64"/>
          <w:lang w:val="en-AU"/>
        </w:rPr>
      </w:pPr>
      <w:r w:rsidRPr="00432BDB">
        <w:rPr>
          <w:rFonts w:ascii="Franklin Gothic Medium Cond" w:hAnsi="Franklin Gothic Medium Cond"/>
          <w:bCs/>
          <w:color w:val="3B94B3"/>
          <w:spacing w:val="70"/>
          <w:sz w:val="60"/>
          <w:szCs w:val="60"/>
          <w:lang w:val="en-AU"/>
        </w:rPr>
        <w:t xml:space="preserve"> </w:t>
      </w:r>
      <w:r w:rsidR="005C674B" w:rsidRPr="00610100">
        <w:rPr>
          <w:rFonts w:ascii="Franklin Gothic Medium Cond" w:hAnsi="Franklin Gothic Medium Cond"/>
          <w:bCs/>
          <w:color w:val="1F3864" w:themeColor="accent1" w:themeShade="80"/>
          <w:spacing w:val="50"/>
          <w:sz w:val="64"/>
          <w:szCs w:val="64"/>
          <w:lang w:val="en-AU"/>
        </w:rPr>
        <w:t>CANDIDATE NAME</w:t>
      </w:r>
      <w:r w:rsidRPr="00610100">
        <w:rPr>
          <w:rFonts w:ascii="Franklin Gothic Medium Cond" w:hAnsi="Franklin Gothic Medium Cond"/>
          <w:bCs/>
          <w:color w:val="1F3864" w:themeColor="accent1" w:themeShade="80"/>
          <w:spacing w:val="50"/>
          <w:sz w:val="64"/>
          <w:szCs w:val="64"/>
          <w:lang w:val="en-AU"/>
        </w:rPr>
        <w:t xml:space="preserve"> </w:t>
      </w:r>
      <w:r w:rsidR="00D51941" w:rsidRPr="00610100">
        <w:rPr>
          <w:rFonts w:ascii="Franklin Gothic Medium Cond" w:hAnsi="Franklin Gothic Medium Cond"/>
          <w:bCs/>
          <w:color w:val="A6A6A6" w:themeColor="background1" w:themeShade="A6"/>
          <w:spacing w:val="50"/>
          <w:sz w:val="64"/>
          <w:szCs w:val="64"/>
          <w:lang w:val="en-AU"/>
        </w:rPr>
        <w:t>CURRICULUM VITAE</w:t>
      </w:r>
    </w:p>
    <w:p w14:paraId="585584C6" w14:textId="4EE69C36" w:rsidR="00095BB5" w:rsidRPr="002355F6" w:rsidRDefault="00DE4AEF" w:rsidP="00D011E6">
      <w:pPr>
        <w:shd w:val="clear" w:color="auto" w:fill="FFFFFF"/>
        <w:ind w:left="-426" w:right="141"/>
        <w:jc w:val="both"/>
        <w:rPr>
          <w:rFonts w:ascii="Franklin Gothic Medium Cond" w:hAnsi="Franklin Gothic Medium Cond" w:cs="Arial"/>
          <w:color w:val="3B3838" w:themeColor="background2" w:themeShade="40"/>
          <w:spacing w:val="-2"/>
          <w:sz w:val="26"/>
          <w:szCs w:val="26"/>
        </w:rPr>
      </w:pPr>
      <w:r w:rsidRPr="002355F6">
        <w:rPr>
          <w:rFonts w:ascii="Franklin Gothic Medium Cond" w:hAnsi="Franklin Gothic Medium Cond"/>
          <w:color w:val="3B3838" w:themeColor="background2" w:themeShade="40"/>
          <w:spacing w:val="-2"/>
          <w:sz w:val="26"/>
          <w:szCs w:val="26"/>
          <w:lang w:val="en-US"/>
        </w:rPr>
        <w:t xml:space="preserve">A </w:t>
      </w:r>
      <w:r w:rsidR="004469C2" w:rsidRPr="002355F6">
        <w:rPr>
          <w:rFonts w:ascii="Franklin Gothic Medium Cond" w:hAnsi="Franklin Gothic Medium Cond"/>
          <w:color w:val="3B3838" w:themeColor="background2" w:themeShade="40"/>
          <w:spacing w:val="-2"/>
          <w:sz w:val="26"/>
          <w:szCs w:val="26"/>
          <w:lang w:val="en-US"/>
        </w:rPr>
        <w:t>vigilant and proactive Security Guard with 6 years of experience providing</w:t>
      </w:r>
      <w:r w:rsidR="0013316E">
        <w:rPr>
          <w:rFonts w:ascii="Franklin Gothic Medium Cond" w:hAnsi="Franklin Gothic Medium Cond"/>
          <w:color w:val="3B3838" w:themeColor="background2" w:themeShade="40"/>
          <w:spacing w:val="-2"/>
          <w:sz w:val="26"/>
          <w:szCs w:val="26"/>
          <w:lang w:val="en-US"/>
        </w:rPr>
        <w:t xml:space="preserve"> exceptional</w:t>
      </w:r>
      <w:r w:rsidR="004469C2" w:rsidRPr="002355F6">
        <w:rPr>
          <w:rFonts w:ascii="Franklin Gothic Medium Cond" w:hAnsi="Franklin Gothic Medium Cond"/>
          <w:color w:val="3B3838" w:themeColor="background2" w:themeShade="40"/>
          <w:spacing w:val="-2"/>
          <w:sz w:val="26"/>
          <w:szCs w:val="26"/>
          <w:lang w:val="en-US"/>
        </w:rPr>
        <w:t xml:space="preserve"> crime prevention.</w:t>
      </w:r>
    </w:p>
    <w:p w14:paraId="7E466309" w14:textId="0D6E7F87" w:rsidR="00E309C2" w:rsidRPr="00610100" w:rsidRDefault="003D6FF7" w:rsidP="00DE4AEF">
      <w:pPr>
        <w:spacing w:before="120"/>
        <w:ind w:left="-709"/>
        <w:jc w:val="center"/>
        <w:rPr>
          <w:rFonts w:asciiTheme="minorHAnsi" w:hAnsiTheme="minorHAnsi" w:cstheme="minorHAnsi"/>
          <w:color w:val="3B3838" w:themeColor="background2" w:themeShade="40"/>
          <w:spacing w:val="-2"/>
          <w:sz w:val="22"/>
          <w:szCs w:val="22"/>
        </w:rPr>
      </w:pPr>
      <w:r w:rsidRPr="00610100">
        <w:rPr>
          <w:rFonts w:asciiTheme="minorHAnsi" w:hAnsiTheme="minorHAnsi" w:cstheme="minorHAnsi"/>
          <w:b/>
          <w:bCs/>
          <w:color w:val="3B3838" w:themeColor="background2" w:themeShade="40"/>
          <w:spacing w:val="-2"/>
          <w:sz w:val="22"/>
          <w:szCs w:val="22"/>
        </w:rPr>
        <w:t xml:space="preserve">A: </w:t>
      </w:r>
      <w:r w:rsidR="004469C2" w:rsidRPr="00610100">
        <w:rPr>
          <w:rFonts w:asciiTheme="minorHAnsi" w:hAnsiTheme="minorHAnsi" w:cstheme="minorHAnsi"/>
          <w:color w:val="3B3838" w:themeColor="background2" w:themeShade="40"/>
          <w:spacing w:val="-2"/>
          <w:sz w:val="22"/>
          <w:szCs w:val="22"/>
        </w:rPr>
        <w:t>Auckland</w:t>
      </w:r>
      <w:r w:rsidRPr="00610100">
        <w:rPr>
          <w:rFonts w:asciiTheme="minorHAnsi" w:hAnsiTheme="minorHAnsi" w:cstheme="minorHAnsi"/>
          <w:color w:val="3B3838" w:themeColor="background2" w:themeShade="40"/>
          <w:spacing w:val="-2"/>
          <w:sz w:val="22"/>
          <w:szCs w:val="22"/>
        </w:rPr>
        <w:t>, New Zealand</w:t>
      </w:r>
      <w:r w:rsidRPr="00610100">
        <w:rPr>
          <w:rFonts w:asciiTheme="minorHAnsi" w:hAnsiTheme="minorHAnsi" w:cstheme="minorHAnsi"/>
          <w:b/>
          <w:bCs/>
          <w:color w:val="3B3838" w:themeColor="background2" w:themeShade="40"/>
          <w:spacing w:val="-2"/>
          <w:sz w:val="22"/>
          <w:szCs w:val="22"/>
        </w:rPr>
        <w:t xml:space="preserve">  </w:t>
      </w:r>
      <w:r w:rsidRPr="00610100">
        <w:rPr>
          <w:rFonts w:asciiTheme="minorHAnsi" w:hAnsiTheme="minorHAnsi" w:cstheme="minorHAnsi"/>
          <w:color w:val="3B3838" w:themeColor="background2" w:themeShade="40"/>
          <w:spacing w:val="-2"/>
          <w:sz w:val="22"/>
          <w:szCs w:val="22"/>
          <w:lang w:val="en-GB"/>
        </w:rPr>
        <w:t xml:space="preserve">│  </w:t>
      </w:r>
      <w:r w:rsidR="006806AE" w:rsidRPr="00610100">
        <w:rPr>
          <w:rFonts w:asciiTheme="minorHAnsi" w:hAnsiTheme="minorHAnsi" w:cstheme="minorHAnsi"/>
          <w:b/>
          <w:bCs/>
          <w:color w:val="3B3838" w:themeColor="background2" w:themeShade="40"/>
          <w:spacing w:val="-2"/>
          <w:sz w:val="22"/>
          <w:szCs w:val="22"/>
        </w:rPr>
        <w:t>M</w:t>
      </w:r>
      <w:r w:rsidR="0058187E" w:rsidRPr="00610100">
        <w:rPr>
          <w:rFonts w:asciiTheme="minorHAnsi" w:hAnsiTheme="minorHAnsi" w:cstheme="minorHAnsi"/>
          <w:b/>
          <w:bCs/>
          <w:color w:val="3B3838" w:themeColor="background2" w:themeShade="40"/>
          <w:spacing w:val="-2"/>
          <w:sz w:val="22"/>
          <w:szCs w:val="22"/>
        </w:rPr>
        <w:t>:</w:t>
      </w:r>
      <w:r w:rsidR="00C937B9" w:rsidRPr="00610100">
        <w:rPr>
          <w:rFonts w:asciiTheme="minorHAnsi" w:hAnsiTheme="minorHAnsi" w:cstheme="minorHAnsi"/>
          <w:color w:val="3B3838" w:themeColor="background2" w:themeShade="40"/>
          <w:spacing w:val="-2"/>
          <w:sz w:val="22"/>
          <w:szCs w:val="22"/>
        </w:rPr>
        <w:t xml:space="preserve"> </w:t>
      </w:r>
      <w:r w:rsidR="005C674B" w:rsidRPr="00610100">
        <w:rPr>
          <w:rFonts w:asciiTheme="minorHAnsi" w:hAnsiTheme="minorHAnsi" w:cstheme="minorHAnsi"/>
          <w:color w:val="3B3838" w:themeColor="background2" w:themeShade="40"/>
          <w:spacing w:val="-2"/>
          <w:sz w:val="22"/>
          <w:szCs w:val="22"/>
        </w:rPr>
        <w:t>xxx</w:t>
      </w:r>
      <w:r w:rsidR="00E309C2" w:rsidRPr="00610100">
        <w:rPr>
          <w:rFonts w:asciiTheme="minorHAnsi" w:hAnsiTheme="minorHAnsi" w:cstheme="minorHAnsi"/>
          <w:color w:val="3B3838" w:themeColor="background2" w:themeShade="40"/>
          <w:spacing w:val="-2"/>
          <w:sz w:val="22"/>
          <w:szCs w:val="22"/>
        </w:rPr>
        <w:t xml:space="preserve"> </w:t>
      </w:r>
      <w:r w:rsidR="005C674B" w:rsidRPr="00610100">
        <w:rPr>
          <w:rFonts w:asciiTheme="minorHAnsi" w:hAnsiTheme="minorHAnsi" w:cstheme="minorHAnsi"/>
          <w:color w:val="3B3838" w:themeColor="background2" w:themeShade="40"/>
          <w:spacing w:val="-2"/>
          <w:sz w:val="22"/>
          <w:szCs w:val="22"/>
        </w:rPr>
        <w:t>xxx xxx</w:t>
      </w:r>
      <w:r w:rsidR="00E309C2" w:rsidRPr="00610100">
        <w:rPr>
          <w:rFonts w:asciiTheme="minorHAnsi" w:hAnsiTheme="minorHAnsi" w:cstheme="minorHAnsi"/>
          <w:color w:val="3B3838" w:themeColor="background2" w:themeShade="40"/>
          <w:spacing w:val="-2"/>
          <w:sz w:val="22"/>
          <w:szCs w:val="22"/>
        </w:rPr>
        <w:t xml:space="preserve">  </w:t>
      </w:r>
      <w:r w:rsidR="006806AE" w:rsidRPr="00610100">
        <w:rPr>
          <w:rFonts w:asciiTheme="minorHAnsi" w:hAnsiTheme="minorHAnsi" w:cstheme="minorHAnsi"/>
          <w:color w:val="3B3838" w:themeColor="background2" w:themeShade="40"/>
          <w:spacing w:val="-2"/>
          <w:sz w:val="22"/>
          <w:szCs w:val="22"/>
          <w:lang w:val="en-GB"/>
        </w:rPr>
        <w:t>│</w:t>
      </w:r>
      <w:r w:rsidR="006806AE" w:rsidRPr="00610100">
        <w:rPr>
          <w:rFonts w:asciiTheme="minorHAnsi" w:hAnsiTheme="minorHAnsi" w:cstheme="minorHAnsi"/>
          <w:color w:val="3B3838" w:themeColor="background2" w:themeShade="40"/>
          <w:spacing w:val="-2"/>
          <w:sz w:val="22"/>
          <w:szCs w:val="22"/>
        </w:rPr>
        <w:t xml:space="preserve">  </w:t>
      </w:r>
      <w:r w:rsidR="00432BDB" w:rsidRPr="00610100">
        <w:rPr>
          <w:rFonts w:asciiTheme="minorHAnsi" w:hAnsiTheme="minorHAnsi" w:cstheme="minorHAnsi"/>
          <w:color w:val="3B3838" w:themeColor="background2" w:themeShade="40"/>
          <w:spacing w:val="-2"/>
          <w:sz w:val="22"/>
          <w:szCs w:val="22"/>
        </w:rPr>
        <w:t xml:space="preserve"> </w:t>
      </w:r>
      <w:r w:rsidR="006806AE" w:rsidRPr="00610100">
        <w:rPr>
          <w:rFonts w:asciiTheme="minorHAnsi" w:hAnsiTheme="minorHAnsi" w:cstheme="minorHAnsi"/>
          <w:b/>
          <w:bCs/>
          <w:color w:val="3B3838" w:themeColor="background2" w:themeShade="40"/>
          <w:spacing w:val="-2"/>
          <w:sz w:val="22"/>
          <w:szCs w:val="22"/>
        </w:rPr>
        <w:t>E:</w:t>
      </w:r>
      <w:r w:rsidR="00513F7E" w:rsidRPr="00610100">
        <w:rPr>
          <w:rFonts w:asciiTheme="minorHAnsi" w:hAnsiTheme="minorHAnsi" w:cstheme="minorHAnsi"/>
          <w:color w:val="3B3838" w:themeColor="background2" w:themeShade="40"/>
          <w:spacing w:val="-2"/>
          <w:sz w:val="22"/>
          <w:szCs w:val="22"/>
        </w:rPr>
        <w:t xml:space="preserve"> </w:t>
      </w:r>
      <w:r w:rsidR="005C674B" w:rsidRPr="00610100">
        <w:rPr>
          <w:rFonts w:asciiTheme="minorHAnsi" w:hAnsiTheme="minorHAnsi" w:cstheme="minorHAnsi"/>
          <w:color w:val="3B3838" w:themeColor="background2" w:themeShade="40"/>
          <w:spacing w:val="-2"/>
          <w:sz w:val="22"/>
          <w:szCs w:val="22"/>
        </w:rPr>
        <w:t>xxxxxxx</w:t>
      </w:r>
      <w:r w:rsidR="00E309C2" w:rsidRPr="00610100">
        <w:rPr>
          <w:rFonts w:asciiTheme="minorHAnsi" w:hAnsiTheme="minorHAnsi" w:cstheme="minorHAnsi"/>
          <w:color w:val="3B3838" w:themeColor="background2" w:themeShade="40"/>
          <w:spacing w:val="-2"/>
          <w:sz w:val="22"/>
          <w:szCs w:val="22"/>
        </w:rPr>
        <w:t xml:space="preserve">@gmail.com </w:t>
      </w:r>
      <w:r w:rsidR="00432BDB" w:rsidRPr="00610100">
        <w:rPr>
          <w:rFonts w:asciiTheme="minorHAnsi" w:hAnsiTheme="minorHAnsi" w:cstheme="minorHAnsi"/>
          <w:color w:val="3B3838" w:themeColor="background2" w:themeShade="40"/>
          <w:spacing w:val="-2"/>
          <w:sz w:val="22"/>
          <w:szCs w:val="22"/>
        </w:rPr>
        <w:t xml:space="preserve"> </w:t>
      </w:r>
      <w:r w:rsidR="00E309C2" w:rsidRPr="00610100">
        <w:rPr>
          <w:rFonts w:cstheme="minorHAnsi"/>
          <w:color w:val="3B3838" w:themeColor="background2" w:themeShade="40"/>
          <w:spacing w:val="-2"/>
          <w:sz w:val="22"/>
          <w:szCs w:val="22"/>
        </w:rPr>
        <w:t xml:space="preserve"> </w:t>
      </w:r>
    </w:p>
    <w:p w14:paraId="65DB761B" w14:textId="6D52459B" w:rsidR="006806AE" w:rsidRPr="00E309C2" w:rsidRDefault="004469C2" w:rsidP="00E309C2">
      <w:pPr>
        <w:pStyle w:val="Contact1"/>
        <w:rPr>
          <w:rFonts w:cstheme="minorHAnsi"/>
          <w:color w:val="3B3838" w:themeColor="background2" w:themeShade="40"/>
          <w:sz w:val="20"/>
          <w:szCs w:val="20"/>
        </w:rPr>
      </w:pPr>
      <w:hyperlink r:id="rId7" w:history="1"/>
      <w:hyperlink r:id="rId8" w:history="1"/>
    </w:p>
    <w:p w14:paraId="7E6C29AD" w14:textId="326A0107" w:rsidR="006806AE" w:rsidRPr="000B3172" w:rsidRDefault="00D51941" w:rsidP="00B16396">
      <w:pPr>
        <w:pBdr>
          <w:top w:val="nil"/>
          <w:bottom w:val="single" w:sz="4" w:space="1" w:color="808080" w:themeColor="background1" w:themeShade="80"/>
        </w:pBdr>
        <w:tabs>
          <w:tab w:val="left" w:pos="2880"/>
          <w:tab w:val="left" w:pos="3060"/>
          <w:tab w:val="left" w:pos="6300"/>
        </w:tabs>
        <w:spacing w:after="120"/>
        <w:ind w:left="-426" w:right="141"/>
        <w:rPr>
          <w:rFonts w:ascii="Franklin Gothic Medium Cond" w:hAnsi="Franklin Gothic Medium Cond" w:cs="Calibri"/>
          <w:color w:val="1F3864" w:themeColor="accent1" w:themeShade="80"/>
          <w:spacing w:val="20"/>
          <w:sz w:val="28"/>
          <w:szCs w:val="28"/>
        </w:rPr>
      </w:pPr>
      <w:r w:rsidRPr="000B3172">
        <w:rPr>
          <w:rFonts w:ascii="Franklin Gothic Medium Cond" w:hAnsi="Franklin Gothic Medium Cond" w:cs="Calibri"/>
          <w:color w:val="1F3864" w:themeColor="accent1" w:themeShade="80"/>
          <w:spacing w:val="20"/>
          <w:sz w:val="28"/>
          <w:szCs w:val="28"/>
        </w:rPr>
        <w:t>PROFESSIONAL SUMMARY</w:t>
      </w:r>
    </w:p>
    <w:p w14:paraId="23016D38" w14:textId="6CB3690B" w:rsidR="00947260" w:rsidRPr="00610100" w:rsidRDefault="00F52C77" w:rsidP="00947260">
      <w:pPr>
        <w:ind w:left="-425" w:right="141"/>
        <w:jc w:val="both"/>
        <w:rPr>
          <w:rFonts w:ascii="Calibri" w:hAnsi="Calibri" w:cs="Calibri"/>
          <w:color w:val="3B3838" w:themeColor="background2" w:themeShade="40"/>
          <w:sz w:val="22"/>
          <w:szCs w:val="22"/>
        </w:rPr>
      </w:pPr>
      <w:r w:rsidRPr="00610100">
        <w:rPr>
          <w:rFonts w:ascii="Calibri" w:hAnsi="Calibri" w:cs="Calibri"/>
          <w:color w:val="3B3838" w:themeColor="background2" w:themeShade="40"/>
          <w:sz w:val="22"/>
          <w:szCs w:val="22"/>
        </w:rPr>
        <w:t xml:space="preserve">I am a reliable, motivated and focused </w:t>
      </w:r>
      <w:r w:rsidR="00F37E14" w:rsidRPr="00610100">
        <w:rPr>
          <w:rFonts w:ascii="Calibri" w:hAnsi="Calibri" w:cs="Calibri"/>
          <w:color w:val="3B3838" w:themeColor="background2" w:themeShade="40"/>
          <w:sz w:val="22"/>
          <w:szCs w:val="22"/>
        </w:rPr>
        <w:t>Security Guard</w:t>
      </w:r>
      <w:r w:rsidRPr="00610100">
        <w:rPr>
          <w:rFonts w:ascii="Calibri" w:hAnsi="Calibri" w:cs="Calibri"/>
          <w:color w:val="3B3838" w:themeColor="background2" w:themeShade="40"/>
          <w:sz w:val="22"/>
          <w:szCs w:val="22"/>
        </w:rPr>
        <w:t xml:space="preserve"> that actively monitors surroundings to keep customers, employees</w:t>
      </w:r>
      <w:r w:rsidR="00B82F16">
        <w:rPr>
          <w:rFonts w:ascii="Calibri" w:hAnsi="Calibri" w:cs="Calibri"/>
          <w:color w:val="3B3838" w:themeColor="background2" w:themeShade="40"/>
          <w:sz w:val="22"/>
          <w:szCs w:val="22"/>
        </w:rPr>
        <w:t>,</w:t>
      </w:r>
      <w:r w:rsidRPr="00610100">
        <w:rPr>
          <w:rFonts w:ascii="Calibri" w:hAnsi="Calibri" w:cs="Calibri"/>
          <w:color w:val="3B3838" w:themeColor="background2" w:themeShade="40"/>
          <w:sz w:val="22"/>
          <w:szCs w:val="22"/>
        </w:rPr>
        <w:t xml:space="preserve"> and facilities safe. I excel at remaining calm and composed during in stressful situations and when communicating with difficult individuals. I actively contribute to team success through hard work, attention to detail and excellent communication skills. I am </w:t>
      </w:r>
      <w:r w:rsidR="006262D2" w:rsidRPr="00610100">
        <w:rPr>
          <w:rFonts w:ascii="Calibri" w:hAnsi="Calibri" w:cs="Calibri"/>
          <w:color w:val="3B3838" w:themeColor="background2" w:themeShade="40"/>
          <w:sz w:val="22"/>
          <w:szCs w:val="22"/>
        </w:rPr>
        <w:t xml:space="preserve">seeking employment with a </w:t>
      </w:r>
      <w:r w:rsidR="00B82F16" w:rsidRPr="00610100">
        <w:rPr>
          <w:rFonts w:ascii="Calibri" w:hAnsi="Calibri" w:cs="Calibri"/>
          <w:color w:val="3B3838" w:themeColor="background2" w:themeShade="40"/>
          <w:sz w:val="22"/>
          <w:szCs w:val="22"/>
        </w:rPr>
        <w:t>high-profile</w:t>
      </w:r>
      <w:r w:rsidR="006262D2" w:rsidRPr="00610100">
        <w:rPr>
          <w:rFonts w:ascii="Calibri" w:hAnsi="Calibri" w:cs="Calibri"/>
          <w:color w:val="3B3838" w:themeColor="background2" w:themeShade="40"/>
          <w:sz w:val="22"/>
          <w:szCs w:val="22"/>
        </w:rPr>
        <w:t xml:space="preserve"> security organisation where I can continue to contribute to public safety.</w:t>
      </w:r>
    </w:p>
    <w:p w14:paraId="5C2A1BB6" w14:textId="5612FC39" w:rsidR="007236EC" w:rsidRDefault="007236EC" w:rsidP="00225F31">
      <w:pPr>
        <w:ind w:right="141"/>
        <w:jc w:val="both"/>
        <w:rPr>
          <w:rFonts w:ascii="Calibri" w:hAnsi="Calibri" w:cs="Calibri"/>
          <w:color w:val="3B3838" w:themeColor="background2" w:themeShade="40"/>
          <w:sz w:val="21"/>
          <w:szCs w:val="21"/>
        </w:rPr>
      </w:pPr>
    </w:p>
    <w:p w14:paraId="316309CC" w14:textId="77777777" w:rsidR="00610100" w:rsidRPr="000B3172" w:rsidRDefault="00610100" w:rsidP="00225F31">
      <w:pPr>
        <w:ind w:right="141"/>
        <w:jc w:val="both"/>
        <w:rPr>
          <w:rFonts w:ascii="Calibri" w:hAnsi="Calibri" w:cs="Calibri"/>
          <w:color w:val="3B3838" w:themeColor="background2" w:themeShade="40"/>
          <w:sz w:val="22"/>
          <w:szCs w:val="22"/>
        </w:rPr>
      </w:pPr>
    </w:p>
    <w:p w14:paraId="43ADB1B6" w14:textId="220C20CE" w:rsidR="00D51941" w:rsidRPr="000B3172" w:rsidRDefault="00D51941" w:rsidP="00D51941">
      <w:pPr>
        <w:pBdr>
          <w:top w:val="nil"/>
          <w:bottom w:val="single" w:sz="4" w:space="1" w:color="808080" w:themeColor="background1" w:themeShade="80"/>
        </w:pBdr>
        <w:tabs>
          <w:tab w:val="left" w:pos="2880"/>
          <w:tab w:val="left" w:pos="3060"/>
          <w:tab w:val="left" w:pos="6300"/>
        </w:tabs>
        <w:spacing w:after="120"/>
        <w:ind w:left="-426" w:right="141"/>
        <w:rPr>
          <w:rFonts w:ascii="Franklin Gothic Medium Cond" w:hAnsi="Franklin Gothic Medium Cond" w:cs="Calibri"/>
          <w:color w:val="1F3864" w:themeColor="accent1" w:themeShade="80"/>
          <w:spacing w:val="20"/>
          <w:sz w:val="28"/>
          <w:szCs w:val="28"/>
        </w:rPr>
      </w:pPr>
      <w:r w:rsidRPr="000B3172">
        <w:rPr>
          <w:rFonts w:ascii="Franklin Gothic Medium Cond" w:hAnsi="Franklin Gothic Medium Cond" w:cs="Calibri"/>
          <w:color w:val="1F3864" w:themeColor="accent1" w:themeShade="80"/>
          <w:spacing w:val="20"/>
          <w:sz w:val="28"/>
          <w:szCs w:val="28"/>
        </w:rPr>
        <w:t>CORE COMPETENCIES</w:t>
      </w:r>
    </w:p>
    <w:p w14:paraId="14C5FA7D" w14:textId="7200EB35" w:rsidR="00F52C77" w:rsidRPr="00610100" w:rsidRDefault="00F37E14" w:rsidP="00A70E44">
      <w:pPr>
        <w:pStyle w:val="ListParagraph"/>
        <w:numPr>
          <w:ilvl w:val="0"/>
          <w:numId w:val="1"/>
        </w:numPr>
        <w:ind w:left="73" w:right="141" w:hanging="357"/>
        <w:jc w:val="both"/>
        <w:rPr>
          <w:rFonts w:ascii="Calibri" w:hAnsi="Calibri" w:cs="Calibri"/>
          <w:color w:val="3B3838" w:themeColor="background2" w:themeShade="40"/>
          <w:sz w:val="22"/>
          <w:szCs w:val="22"/>
          <w:lang w:val="en-AU"/>
        </w:rPr>
      </w:pPr>
      <w:r w:rsidRPr="00610100">
        <w:rPr>
          <w:rFonts w:ascii="Calibri" w:hAnsi="Calibri" w:cs="Calibri"/>
          <w:color w:val="3B3838" w:themeColor="background2" w:themeShade="40"/>
          <w:sz w:val="22"/>
          <w:szCs w:val="22"/>
          <w:lang w:val="en-AU"/>
        </w:rPr>
        <w:t>Strong knowledge of latest technologies in security prevention</w:t>
      </w:r>
    </w:p>
    <w:p w14:paraId="284C35DC" w14:textId="3D98C771" w:rsidR="00F37E14" w:rsidRPr="00610100" w:rsidRDefault="00F37E14" w:rsidP="00A70E44">
      <w:pPr>
        <w:pStyle w:val="ListParagraph"/>
        <w:numPr>
          <w:ilvl w:val="0"/>
          <w:numId w:val="1"/>
        </w:numPr>
        <w:ind w:left="73" w:right="141" w:hanging="357"/>
        <w:jc w:val="both"/>
        <w:rPr>
          <w:rFonts w:ascii="Calibri" w:hAnsi="Calibri" w:cs="Calibri"/>
          <w:color w:val="3B3838" w:themeColor="background2" w:themeShade="40"/>
          <w:sz w:val="22"/>
          <w:szCs w:val="22"/>
          <w:lang w:val="en-AU"/>
        </w:rPr>
      </w:pPr>
      <w:r w:rsidRPr="00610100">
        <w:rPr>
          <w:rFonts w:ascii="Calibri" w:hAnsi="Calibri" w:cs="Calibri"/>
          <w:color w:val="3B3838" w:themeColor="background2" w:themeShade="40"/>
          <w:sz w:val="22"/>
          <w:szCs w:val="22"/>
          <w:lang w:val="en-AU"/>
        </w:rPr>
        <w:t>Quickly and accurately assess risk and takes proactive steps to address risk</w:t>
      </w:r>
    </w:p>
    <w:p w14:paraId="64353A87" w14:textId="3BC1CC43" w:rsidR="00434EC5" w:rsidRPr="00610100" w:rsidRDefault="00434EC5" w:rsidP="00A70E44">
      <w:pPr>
        <w:pStyle w:val="ListParagraph"/>
        <w:numPr>
          <w:ilvl w:val="0"/>
          <w:numId w:val="1"/>
        </w:numPr>
        <w:ind w:left="73" w:right="141" w:hanging="357"/>
        <w:jc w:val="both"/>
        <w:rPr>
          <w:rFonts w:ascii="Calibri" w:hAnsi="Calibri" w:cs="Calibri"/>
          <w:color w:val="3B3838" w:themeColor="background2" w:themeShade="40"/>
          <w:sz w:val="22"/>
          <w:szCs w:val="22"/>
          <w:lang w:val="en-AU"/>
        </w:rPr>
      </w:pPr>
      <w:r w:rsidRPr="00610100">
        <w:rPr>
          <w:rFonts w:ascii="Calibri" w:hAnsi="Calibri" w:cs="Calibri"/>
          <w:color w:val="3B3838" w:themeColor="background2" w:themeShade="40"/>
          <w:sz w:val="22"/>
          <w:szCs w:val="22"/>
          <w:lang w:val="en-US"/>
        </w:rPr>
        <w:t xml:space="preserve">A </w:t>
      </w:r>
      <w:r w:rsidR="00F27570" w:rsidRPr="00610100">
        <w:rPr>
          <w:rFonts w:ascii="Calibri" w:hAnsi="Calibri" w:cs="Calibri"/>
          <w:color w:val="3B3838" w:themeColor="background2" w:themeShade="40"/>
          <w:sz w:val="22"/>
          <w:szCs w:val="22"/>
          <w:lang w:val="en-US"/>
        </w:rPr>
        <w:t>precise and articulate</w:t>
      </w:r>
      <w:r w:rsidRPr="00610100">
        <w:rPr>
          <w:rFonts w:ascii="Calibri" w:hAnsi="Calibri" w:cs="Calibri"/>
          <w:color w:val="3B3838" w:themeColor="background2" w:themeShade="40"/>
          <w:sz w:val="22"/>
          <w:szCs w:val="22"/>
          <w:lang w:val="en-US"/>
        </w:rPr>
        <w:t xml:space="preserve"> communicator who conveys information accurately</w:t>
      </w:r>
      <w:r w:rsidR="002355F6" w:rsidRPr="00610100">
        <w:rPr>
          <w:rFonts w:ascii="Calibri" w:hAnsi="Calibri" w:cs="Calibri"/>
          <w:color w:val="3B3838" w:themeColor="background2" w:themeShade="40"/>
          <w:sz w:val="22"/>
          <w:szCs w:val="22"/>
          <w:lang w:val="en-US"/>
        </w:rPr>
        <w:t xml:space="preserve"> and </w:t>
      </w:r>
      <w:r w:rsidRPr="00610100">
        <w:rPr>
          <w:rFonts w:ascii="Calibri" w:hAnsi="Calibri" w:cs="Calibri"/>
          <w:color w:val="3B3838" w:themeColor="background2" w:themeShade="40"/>
          <w:sz w:val="22"/>
          <w:szCs w:val="22"/>
          <w:lang w:val="en-US"/>
        </w:rPr>
        <w:t>clear</w:t>
      </w:r>
      <w:r w:rsidR="00F27570" w:rsidRPr="00610100">
        <w:rPr>
          <w:rFonts w:ascii="Calibri" w:hAnsi="Calibri" w:cs="Calibri"/>
          <w:color w:val="3B3838" w:themeColor="background2" w:themeShade="40"/>
          <w:sz w:val="22"/>
          <w:szCs w:val="22"/>
          <w:lang w:val="en-US"/>
        </w:rPr>
        <w:t>ly</w:t>
      </w:r>
    </w:p>
    <w:p w14:paraId="04A2BC28" w14:textId="5667092A" w:rsidR="000F3C9F" w:rsidRPr="00610100" w:rsidRDefault="000F3C9F" w:rsidP="00A70E44">
      <w:pPr>
        <w:pStyle w:val="ListParagraph"/>
        <w:numPr>
          <w:ilvl w:val="0"/>
          <w:numId w:val="1"/>
        </w:numPr>
        <w:ind w:left="73" w:right="141" w:hanging="357"/>
        <w:jc w:val="both"/>
        <w:rPr>
          <w:rFonts w:ascii="Calibri" w:hAnsi="Calibri" w:cs="Calibri"/>
          <w:color w:val="3B3838" w:themeColor="background2" w:themeShade="40"/>
          <w:sz w:val="22"/>
          <w:szCs w:val="22"/>
          <w:lang w:val="en-AU"/>
        </w:rPr>
      </w:pPr>
      <w:r w:rsidRPr="00610100">
        <w:rPr>
          <w:rFonts w:ascii="Calibri" w:hAnsi="Calibri" w:cs="Calibri"/>
          <w:color w:val="3B3838" w:themeColor="background2" w:themeShade="40"/>
          <w:sz w:val="22"/>
          <w:szCs w:val="22"/>
          <w:lang w:val="en-US"/>
        </w:rPr>
        <w:t xml:space="preserve">Builds strong relationships with </w:t>
      </w:r>
      <w:r w:rsidR="00EB7DAA" w:rsidRPr="00610100">
        <w:rPr>
          <w:rFonts w:ascii="Calibri" w:hAnsi="Calibri" w:cs="Calibri"/>
          <w:color w:val="3B3838" w:themeColor="background2" w:themeShade="40"/>
          <w:sz w:val="22"/>
          <w:szCs w:val="22"/>
          <w:lang w:val="en-US"/>
        </w:rPr>
        <w:t>customers and colleagues</w:t>
      </w:r>
    </w:p>
    <w:p w14:paraId="103DB4B3" w14:textId="29282008" w:rsidR="000F3C9F" w:rsidRPr="00610100" w:rsidRDefault="000F3C9F" w:rsidP="00A70E44">
      <w:pPr>
        <w:pStyle w:val="ListParagraph"/>
        <w:numPr>
          <w:ilvl w:val="0"/>
          <w:numId w:val="1"/>
        </w:numPr>
        <w:ind w:left="73" w:right="141" w:hanging="357"/>
        <w:jc w:val="both"/>
        <w:rPr>
          <w:rFonts w:ascii="Calibri" w:hAnsi="Calibri" w:cs="Calibri"/>
          <w:color w:val="3B3838" w:themeColor="background2" w:themeShade="40"/>
          <w:sz w:val="22"/>
          <w:szCs w:val="22"/>
          <w:lang w:val="en-AU"/>
        </w:rPr>
      </w:pPr>
      <w:r w:rsidRPr="00610100">
        <w:rPr>
          <w:rFonts w:ascii="Calibri" w:hAnsi="Calibri" w:cs="Calibri"/>
          <w:color w:val="3B3838" w:themeColor="background2" w:themeShade="40"/>
          <w:sz w:val="22"/>
          <w:szCs w:val="22"/>
          <w:lang w:val="en-US"/>
        </w:rPr>
        <w:t>Organised with excellent time management, planning</w:t>
      </w:r>
      <w:r w:rsidR="002355F6" w:rsidRPr="00610100">
        <w:rPr>
          <w:rFonts w:ascii="Calibri" w:hAnsi="Calibri" w:cs="Calibri"/>
          <w:color w:val="3B3838" w:themeColor="background2" w:themeShade="40"/>
          <w:sz w:val="22"/>
          <w:szCs w:val="22"/>
          <w:lang w:val="en-US"/>
        </w:rPr>
        <w:t xml:space="preserve"> and </w:t>
      </w:r>
      <w:r w:rsidRPr="00610100">
        <w:rPr>
          <w:rFonts w:ascii="Calibri" w:hAnsi="Calibri" w:cs="Calibri"/>
          <w:color w:val="3B3838" w:themeColor="background2" w:themeShade="40"/>
          <w:sz w:val="22"/>
          <w:szCs w:val="22"/>
          <w:lang w:val="en-US"/>
        </w:rPr>
        <w:t>multi-tasking skills</w:t>
      </w:r>
    </w:p>
    <w:p w14:paraId="2A49F2E6" w14:textId="05F99BFA" w:rsidR="000F3C9F" w:rsidRPr="00610100" w:rsidRDefault="000F3C9F" w:rsidP="00A70E44">
      <w:pPr>
        <w:pStyle w:val="ListParagraph"/>
        <w:numPr>
          <w:ilvl w:val="0"/>
          <w:numId w:val="1"/>
        </w:numPr>
        <w:ind w:left="73" w:right="141" w:hanging="357"/>
        <w:jc w:val="both"/>
        <w:rPr>
          <w:rFonts w:ascii="Calibri" w:hAnsi="Calibri" w:cs="Calibri"/>
          <w:color w:val="3B3838" w:themeColor="background2" w:themeShade="40"/>
          <w:sz w:val="22"/>
          <w:szCs w:val="22"/>
          <w:lang w:val="en-AU"/>
        </w:rPr>
      </w:pPr>
      <w:r w:rsidRPr="00610100">
        <w:rPr>
          <w:rFonts w:ascii="Calibri" w:hAnsi="Calibri" w:cs="Calibri"/>
          <w:color w:val="3B3838" w:themeColor="background2" w:themeShade="40"/>
          <w:sz w:val="22"/>
          <w:szCs w:val="22"/>
          <w:lang w:val="en-US"/>
        </w:rPr>
        <w:t>A collaborative, supportive and enthusiastic team member</w:t>
      </w:r>
    </w:p>
    <w:p w14:paraId="02E62828" w14:textId="77777777" w:rsidR="00434EC5" w:rsidRPr="00610100" w:rsidRDefault="00434EC5" w:rsidP="00A70E44">
      <w:pPr>
        <w:pStyle w:val="ListParagraph"/>
        <w:numPr>
          <w:ilvl w:val="0"/>
          <w:numId w:val="1"/>
        </w:numPr>
        <w:ind w:left="73" w:right="141" w:hanging="357"/>
        <w:jc w:val="both"/>
        <w:rPr>
          <w:rFonts w:ascii="Calibri" w:hAnsi="Calibri" w:cs="Calibri"/>
          <w:color w:val="3B3838" w:themeColor="background2" w:themeShade="40"/>
          <w:sz w:val="22"/>
          <w:szCs w:val="22"/>
          <w:lang w:val="en-AU"/>
        </w:rPr>
      </w:pPr>
      <w:r w:rsidRPr="00610100">
        <w:rPr>
          <w:rFonts w:ascii="Calibri" w:hAnsi="Calibri" w:cs="Calibri"/>
          <w:color w:val="3B3838" w:themeColor="background2" w:themeShade="40"/>
          <w:sz w:val="22"/>
          <w:szCs w:val="22"/>
          <w:lang w:val="en-US"/>
        </w:rPr>
        <w:t xml:space="preserve">Agile and flexible with a proven ability to adapt quickly </w:t>
      </w:r>
      <w:r w:rsidR="00947260" w:rsidRPr="00610100">
        <w:rPr>
          <w:rFonts w:ascii="Calibri" w:hAnsi="Calibri" w:cs="Calibri"/>
          <w:color w:val="3B3838" w:themeColor="background2" w:themeShade="40"/>
          <w:sz w:val="22"/>
          <w:szCs w:val="22"/>
          <w:lang w:val="en-US"/>
        </w:rPr>
        <w:t xml:space="preserve">to changing situations and </w:t>
      </w:r>
      <w:r w:rsidRPr="00610100">
        <w:rPr>
          <w:rFonts w:ascii="Calibri" w:hAnsi="Calibri" w:cs="Calibri"/>
          <w:color w:val="3B3838" w:themeColor="background2" w:themeShade="40"/>
          <w:sz w:val="22"/>
          <w:szCs w:val="22"/>
          <w:lang w:val="en-US"/>
        </w:rPr>
        <w:t>make sound decisions</w:t>
      </w:r>
    </w:p>
    <w:p w14:paraId="621BDD9A" w14:textId="0B5368A6" w:rsidR="00434EC5" w:rsidRPr="00610100" w:rsidRDefault="00434EC5" w:rsidP="00A70E44">
      <w:pPr>
        <w:pStyle w:val="ListParagraph"/>
        <w:numPr>
          <w:ilvl w:val="0"/>
          <w:numId w:val="1"/>
        </w:numPr>
        <w:ind w:left="73" w:right="141" w:hanging="357"/>
        <w:jc w:val="both"/>
        <w:rPr>
          <w:rFonts w:ascii="Calibri" w:hAnsi="Calibri" w:cs="Calibri"/>
          <w:color w:val="3B3838" w:themeColor="background2" w:themeShade="40"/>
          <w:sz w:val="22"/>
          <w:szCs w:val="22"/>
          <w:lang w:val="en-AU"/>
        </w:rPr>
      </w:pPr>
      <w:r w:rsidRPr="00610100">
        <w:rPr>
          <w:rFonts w:ascii="Calibri" w:hAnsi="Calibri" w:cs="Calibri"/>
          <w:color w:val="3B3838" w:themeColor="background2" w:themeShade="40"/>
          <w:sz w:val="22"/>
          <w:szCs w:val="22"/>
          <w:lang w:val="en-US"/>
        </w:rPr>
        <w:t>Professional and well-presented with strong ethics and values and high standards</w:t>
      </w:r>
    </w:p>
    <w:p w14:paraId="69924B91" w14:textId="43E2E2AB" w:rsidR="00FE0286" w:rsidRDefault="00FE0286" w:rsidP="00610100">
      <w:pPr>
        <w:ind w:right="141"/>
        <w:jc w:val="both"/>
        <w:rPr>
          <w:rFonts w:ascii="Calibri" w:hAnsi="Calibri" w:cs="Calibri"/>
          <w:color w:val="3B3838" w:themeColor="background2" w:themeShade="40"/>
          <w:sz w:val="21"/>
          <w:szCs w:val="21"/>
        </w:rPr>
      </w:pPr>
    </w:p>
    <w:p w14:paraId="721E8858" w14:textId="77777777" w:rsidR="00610100" w:rsidRPr="00610100" w:rsidRDefault="00610100" w:rsidP="00610100">
      <w:pPr>
        <w:ind w:right="141"/>
        <w:jc w:val="both"/>
        <w:rPr>
          <w:rFonts w:ascii="Calibri" w:hAnsi="Calibri" w:cs="Calibri"/>
          <w:color w:val="3B3838" w:themeColor="background2" w:themeShade="40"/>
          <w:sz w:val="21"/>
          <w:szCs w:val="21"/>
        </w:rPr>
      </w:pPr>
    </w:p>
    <w:p w14:paraId="465334DC" w14:textId="3AA10DC1" w:rsidR="00D51941" w:rsidRPr="000B3172" w:rsidRDefault="00D51941" w:rsidP="00D51941">
      <w:pPr>
        <w:pBdr>
          <w:top w:val="nil"/>
          <w:bottom w:val="single" w:sz="4" w:space="1" w:color="808080" w:themeColor="background1" w:themeShade="80"/>
        </w:pBdr>
        <w:tabs>
          <w:tab w:val="left" w:pos="2880"/>
          <w:tab w:val="left" w:pos="3060"/>
          <w:tab w:val="left" w:pos="6300"/>
        </w:tabs>
        <w:spacing w:after="120"/>
        <w:ind w:left="-426" w:right="141"/>
        <w:rPr>
          <w:rFonts w:ascii="Franklin Gothic Medium Cond" w:hAnsi="Franklin Gothic Medium Cond" w:cs="Calibri"/>
          <w:color w:val="1F3864" w:themeColor="accent1" w:themeShade="80"/>
          <w:spacing w:val="20"/>
          <w:sz w:val="28"/>
          <w:szCs w:val="28"/>
        </w:rPr>
      </w:pPr>
      <w:bookmarkStart w:id="0" w:name="_Hlk75419185"/>
      <w:r w:rsidRPr="000B3172">
        <w:rPr>
          <w:rFonts w:ascii="Franklin Gothic Medium Cond" w:hAnsi="Franklin Gothic Medium Cond" w:cs="Calibri"/>
          <w:color w:val="1F3864" w:themeColor="accent1" w:themeShade="80"/>
          <w:spacing w:val="20"/>
          <w:sz w:val="28"/>
          <w:szCs w:val="28"/>
        </w:rPr>
        <w:t>PROFESSIONAL EXPERIENCE</w:t>
      </w:r>
    </w:p>
    <w:bookmarkEnd w:id="0"/>
    <w:p w14:paraId="552D706F" w14:textId="2F682E91" w:rsidR="00021B32" w:rsidRPr="00610100" w:rsidRDefault="005C674B" w:rsidP="00021B32">
      <w:pPr>
        <w:ind w:left="-425"/>
        <w:rPr>
          <w:rFonts w:ascii="Franklin Gothic Medium Cond" w:hAnsi="Franklin Gothic Medium Cond" w:cs="Calibri"/>
          <w:color w:val="808080" w:themeColor="background1" w:themeShade="80"/>
          <w:sz w:val="28"/>
          <w:szCs w:val="28"/>
        </w:rPr>
      </w:pPr>
      <w:r w:rsidRPr="00610100">
        <w:rPr>
          <w:rFonts w:ascii="Franklin Gothic Medium Cond" w:hAnsi="Franklin Gothic Medium Cond" w:cs="Calibri"/>
          <w:color w:val="808080" w:themeColor="background1" w:themeShade="80"/>
          <w:sz w:val="28"/>
          <w:szCs w:val="28"/>
        </w:rPr>
        <w:t>XXXXX</w:t>
      </w:r>
      <w:r w:rsidR="00021B32" w:rsidRPr="00610100">
        <w:rPr>
          <w:rFonts w:ascii="Franklin Gothic Medium Cond" w:hAnsi="Franklin Gothic Medium Cond" w:cs="Calibri"/>
          <w:color w:val="808080" w:themeColor="background1" w:themeShade="80"/>
          <w:sz w:val="28"/>
          <w:szCs w:val="28"/>
        </w:rPr>
        <w:t xml:space="preserve"> Ltd</w:t>
      </w:r>
      <w:r w:rsidR="00DE4AEF" w:rsidRPr="00610100">
        <w:rPr>
          <w:rFonts w:ascii="Franklin Gothic Medium Cond" w:hAnsi="Franklin Gothic Medium Cond" w:cs="Calibri"/>
          <w:color w:val="808080" w:themeColor="background1" w:themeShade="80"/>
          <w:sz w:val="28"/>
          <w:szCs w:val="28"/>
        </w:rPr>
        <w:t>,</w:t>
      </w:r>
      <w:r w:rsidR="00021B32" w:rsidRPr="00610100">
        <w:rPr>
          <w:rFonts w:ascii="Franklin Gothic Medium Cond" w:hAnsi="Franklin Gothic Medium Cond" w:cs="Calibri"/>
          <w:color w:val="808080" w:themeColor="background1" w:themeShade="80"/>
          <w:sz w:val="28"/>
          <w:szCs w:val="28"/>
        </w:rPr>
        <w:t xml:space="preserve"> Feb</w:t>
      </w:r>
      <w:r w:rsidR="00DE4AEF" w:rsidRPr="00610100">
        <w:rPr>
          <w:rFonts w:ascii="Franklin Gothic Medium Cond" w:hAnsi="Franklin Gothic Medium Cond" w:cs="Calibri"/>
          <w:color w:val="808080" w:themeColor="background1" w:themeShade="80"/>
          <w:sz w:val="28"/>
          <w:szCs w:val="28"/>
        </w:rPr>
        <w:t>ruary</w:t>
      </w:r>
      <w:r w:rsidR="00021B32" w:rsidRPr="00610100">
        <w:rPr>
          <w:rFonts w:ascii="Franklin Gothic Medium Cond" w:hAnsi="Franklin Gothic Medium Cond" w:cs="Calibri"/>
          <w:color w:val="808080" w:themeColor="background1" w:themeShade="80"/>
          <w:sz w:val="28"/>
          <w:szCs w:val="28"/>
        </w:rPr>
        <w:t xml:space="preserve"> 2017 – Current</w:t>
      </w:r>
    </w:p>
    <w:p w14:paraId="4CE4A355" w14:textId="639B484E" w:rsidR="00137E72" w:rsidRPr="00610100" w:rsidRDefault="0061335F" w:rsidP="00021B32">
      <w:pPr>
        <w:ind w:left="-425"/>
        <w:rPr>
          <w:rFonts w:ascii="Franklin Gothic Medium Cond" w:hAnsi="Franklin Gothic Medium Cond" w:cs="Calibri"/>
          <w:color w:val="1F3864" w:themeColor="accent1" w:themeShade="80"/>
          <w:sz w:val="28"/>
          <w:szCs w:val="28"/>
        </w:rPr>
      </w:pPr>
      <w:r w:rsidRPr="00610100">
        <w:rPr>
          <w:rFonts w:ascii="Franklin Gothic Medium Cond" w:hAnsi="Franklin Gothic Medium Cond" w:cs="Calibri"/>
          <w:color w:val="1F3864" w:themeColor="accent1" w:themeShade="80"/>
          <w:sz w:val="28"/>
          <w:szCs w:val="28"/>
        </w:rPr>
        <w:t>Security Guard</w:t>
      </w:r>
    </w:p>
    <w:p w14:paraId="731C8459" w14:textId="55D5A14A" w:rsidR="00137E72" w:rsidRPr="00610100" w:rsidRDefault="005C674B" w:rsidP="00137E72">
      <w:pPr>
        <w:ind w:left="-425" w:right="141"/>
        <w:jc w:val="both"/>
        <w:rPr>
          <w:rFonts w:asciiTheme="minorHAnsi" w:hAnsiTheme="minorHAnsi" w:cstheme="minorHAnsi"/>
          <w:i/>
          <w:iCs/>
          <w:color w:val="3B3838" w:themeColor="background2" w:themeShade="40"/>
          <w:sz w:val="22"/>
          <w:szCs w:val="22"/>
          <w:shd w:val="clear" w:color="auto" w:fill="FFFFFF"/>
        </w:rPr>
      </w:pPr>
      <w:r w:rsidRPr="00610100">
        <w:rPr>
          <w:rFonts w:asciiTheme="minorHAnsi" w:hAnsiTheme="minorHAnsi" w:cstheme="minorHAnsi"/>
          <w:i/>
          <w:iCs/>
          <w:color w:val="3B3838" w:themeColor="background2" w:themeShade="40"/>
          <w:sz w:val="22"/>
          <w:szCs w:val="22"/>
          <w:shd w:val="clear" w:color="auto" w:fill="FFFFFF"/>
        </w:rPr>
        <w:t>XXXXX</w:t>
      </w:r>
      <w:r w:rsidR="00137E72" w:rsidRPr="00610100">
        <w:rPr>
          <w:rFonts w:asciiTheme="minorHAnsi" w:hAnsiTheme="minorHAnsi" w:cstheme="minorHAnsi"/>
          <w:i/>
          <w:iCs/>
          <w:color w:val="3B3838" w:themeColor="background2" w:themeShade="40"/>
          <w:sz w:val="22"/>
          <w:szCs w:val="22"/>
          <w:shd w:val="clear" w:color="auto" w:fill="FFFFFF"/>
        </w:rPr>
        <w:t xml:space="preserve"> is one of Australasia’s leading providers of </w:t>
      </w:r>
      <w:r w:rsidRPr="00610100">
        <w:rPr>
          <w:rFonts w:asciiTheme="minorHAnsi" w:hAnsiTheme="minorHAnsi" w:cstheme="minorHAnsi"/>
          <w:i/>
          <w:iCs/>
          <w:color w:val="3B3838" w:themeColor="background2" w:themeShade="40"/>
          <w:sz w:val="22"/>
          <w:szCs w:val="22"/>
          <w:shd w:val="clear" w:color="auto" w:fill="FFFFFF"/>
        </w:rPr>
        <w:t>XXXX</w:t>
      </w:r>
      <w:r w:rsidR="00137E72" w:rsidRPr="00610100">
        <w:rPr>
          <w:rFonts w:asciiTheme="minorHAnsi" w:hAnsiTheme="minorHAnsi" w:cstheme="minorHAnsi"/>
          <w:i/>
          <w:iCs/>
          <w:color w:val="3B3838" w:themeColor="background2" w:themeShade="40"/>
          <w:sz w:val="22"/>
          <w:szCs w:val="22"/>
          <w:shd w:val="clear" w:color="auto" w:fill="FFFFFF"/>
        </w:rPr>
        <w:t xml:space="preserve"> services, with a wide and strategically</w:t>
      </w:r>
      <w:r w:rsidR="00DE4AEF" w:rsidRPr="00610100">
        <w:rPr>
          <w:rFonts w:asciiTheme="minorHAnsi" w:hAnsiTheme="minorHAnsi" w:cstheme="minorHAnsi"/>
          <w:i/>
          <w:iCs/>
          <w:color w:val="3B3838" w:themeColor="background2" w:themeShade="40"/>
          <w:sz w:val="22"/>
          <w:szCs w:val="22"/>
          <w:shd w:val="clear" w:color="auto" w:fill="FFFFFF"/>
        </w:rPr>
        <w:t>-</w:t>
      </w:r>
      <w:r w:rsidR="00137E72" w:rsidRPr="00610100">
        <w:rPr>
          <w:rFonts w:asciiTheme="minorHAnsi" w:hAnsiTheme="minorHAnsi" w:cstheme="minorHAnsi"/>
          <w:i/>
          <w:iCs/>
          <w:color w:val="3B3838" w:themeColor="background2" w:themeShade="40"/>
          <w:sz w:val="22"/>
          <w:szCs w:val="22"/>
          <w:shd w:val="clear" w:color="auto" w:fill="FFFFFF"/>
        </w:rPr>
        <w:t>dispersed presence across Australia and New Zealand.</w:t>
      </w:r>
    </w:p>
    <w:p w14:paraId="2241B777" w14:textId="4E2811B8" w:rsidR="00137E72" w:rsidRPr="00610100" w:rsidRDefault="00137E72" w:rsidP="00137E72">
      <w:pPr>
        <w:ind w:left="-425" w:right="141"/>
        <w:jc w:val="both"/>
        <w:rPr>
          <w:rFonts w:asciiTheme="minorHAnsi" w:hAnsiTheme="minorHAnsi" w:cstheme="minorHAnsi"/>
          <w:i/>
          <w:iCs/>
          <w:color w:val="3B3838" w:themeColor="background2" w:themeShade="40"/>
          <w:sz w:val="14"/>
          <w:szCs w:val="14"/>
          <w:shd w:val="clear" w:color="auto" w:fill="FFFFFF"/>
        </w:rPr>
      </w:pPr>
    </w:p>
    <w:p w14:paraId="2681D874" w14:textId="77777777" w:rsidR="006262D2" w:rsidRPr="00610100" w:rsidRDefault="006262D2" w:rsidP="006262D2">
      <w:pPr>
        <w:ind w:left="-426" w:right="141"/>
        <w:rPr>
          <w:rFonts w:ascii="Calibri" w:hAnsi="Calibri" w:cs="Calibri"/>
          <w:b/>
          <w:color w:val="3B3838" w:themeColor="background2" w:themeShade="40"/>
          <w:sz w:val="14"/>
          <w:szCs w:val="14"/>
        </w:rPr>
      </w:pPr>
    </w:p>
    <w:p w14:paraId="5E599868" w14:textId="77777777" w:rsidR="006262D2" w:rsidRPr="00610100" w:rsidRDefault="006262D2" w:rsidP="006262D2">
      <w:pPr>
        <w:ind w:left="-426" w:right="141"/>
        <w:rPr>
          <w:rFonts w:ascii="Calibri" w:hAnsi="Calibri" w:cs="Calibri"/>
          <w:b/>
          <w:color w:val="3B3838" w:themeColor="background2" w:themeShade="40"/>
          <w:sz w:val="22"/>
          <w:szCs w:val="22"/>
        </w:rPr>
      </w:pPr>
      <w:r w:rsidRPr="00610100">
        <w:rPr>
          <w:rFonts w:ascii="Calibri" w:hAnsi="Calibri" w:cs="Calibri"/>
          <w:b/>
          <w:color w:val="3B3838" w:themeColor="background2" w:themeShade="40"/>
          <w:sz w:val="22"/>
          <w:szCs w:val="22"/>
        </w:rPr>
        <w:t>Key Responsibilities:</w:t>
      </w:r>
    </w:p>
    <w:p w14:paraId="39167422" w14:textId="0EF13CDE" w:rsidR="006262D2" w:rsidRPr="00610100" w:rsidRDefault="006262D2" w:rsidP="006262D2">
      <w:pPr>
        <w:pStyle w:val="ListParagraph"/>
        <w:numPr>
          <w:ilvl w:val="0"/>
          <w:numId w:val="5"/>
        </w:numPr>
        <w:rPr>
          <w:rFonts w:ascii="Calibri" w:hAnsi="Calibri" w:cs="Calibri"/>
          <w:color w:val="3B3838" w:themeColor="background2" w:themeShade="40"/>
          <w:sz w:val="22"/>
          <w:szCs w:val="22"/>
        </w:rPr>
      </w:pPr>
      <w:r w:rsidRPr="00610100">
        <w:rPr>
          <w:rFonts w:ascii="Calibri" w:hAnsi="Calibri" w:cs="Calibri"/>
          <w:color w:val="3B3838" w:themeColor="background2" w:themeShade="40"/>
          <w:sz w:val="22"/>
          <w:szCs w:val="22"/>
        </w:rPr>
        <w:t>Oversaw premises, including entry and exit of up to 200 employees and visitors daily</w:t>
      </w:r>
    </w:p>
    <w:p w14:paraId="13E877A4" w14:textId="1AAB1ABA" w:rsidR="006262D2" w:rsidRPr="00610100" w:rsidRDefault="006262D2" w:rsidP="006262D2">
      <w:pPr>
        <w:pStyle w:val="ListParagraph"/>
        <w:numPr>
          <w:ilvl w:val="0"/>
          <w:numId w:val="5"/>
        </w:numPr>
        <w:rPr>
          <w:rFonts w:ascii="Calibri" w:hAnsi="Calibri" w:cs="Calibri"/>
          <w:color w:val="3B3838" w:themeColor="background2" w:themeShade="40"/>
          <w:sz w:val="22"/>
          <w:szCs w:val="22"/>
        </w:rPr>
      </w:pPr>
      <w:r w:rsidRPr="00610100">
        <w:rPr>
          <w:rFonts w:ascii="Calibri" w:hAnsi="Calibri" w:cs="Calibri"/>
          <w:color w:val="3B3838" w:themeColor="background2" w:themeShade="40"/>
          <w:sz w:val="22"/>
          <w:szCs w:val="22"/>
        </w:rPr>
        <w:t>Implemented non-violent incident management techniques to confront visitors who are being disruptive, inappropriate, or acting illegally</w:t>
      </w:r>
    </w:p>
    <w:p w14:paraId="2D71FE24" w14:textId="77777777" w:rsidR="006262D2" w:rsidRPr="00610100" w:rsidRDefault="006262D2" w:rsidP="006262D2">
      <w:pPr>
        <w:pStyle w:val="ListParagraph"/>
        <w:numPr>
          <w:ilvl w:val="0"/>
          <w:numId w:val="5"/>
        </w:numPr>
        <w:rPr>
          <w:rFonts w:ascii="Calibri" w:hAnsi="Calibri" w:cs="Calibri"/>
          <w:color w:val="3B3838" w:themeColor="background2" w:themeShade="40"/>
          <w:sz w:val="22"/>
          <w:szCs w:val="22"/>
        </w:rPr>
      </w:pPr>
      <w:r w:rsidRPr="00610100">
        <w:rPr>
          <w:rFonts w:ascii="Calibri" w:hAnsi="Calibri" w:cs="Calibri"/>
          <w:color w:val="3B3838" w:themeColor="background2" w:themeShade="40"/>
          <w:sz w:val="22"/>
          <w:szCs w:val="22"/>
        </w:rPr>
        <w:t>Wrote daily reports on property damage, theft, presence of unauthorised persons and unusual incidents</w:t>
      </w:r>
    </w:p>
    <w:p w14:paraId="092F70FD" w14:textId="2E10DE08" w:rsidR="006262D2" w:rsidRPr="00610100" w:rsidRDefault="006262D2" w:rsidP="006262D2">
      <w:pPr>
        <w:pStyle w:val="ListParagraph"/>
        <w:numPr>
          <w:ilvl w:val="0"/>
          <w:numId w:val="5"/>
        </w:numPr>
        <w:rPr>
          <w:rFonts w:ascii="Calibri" w:hAnsi="Calibri" w:cs="Calibri"/>
          <w:color w:val="3B3838" w:themeColor="background2" w:themeShade="40"/>
          <w:sz w:val="22"/>
          <w:szCs w:val="22"/>
        </w:rPr>
      </w:pPr>
      <w:r w:rsidRPr="00610100">
        <w:rPr>
          <w:rFonts w:ascii="Calibri" w:hAnsi="Calibri" w:cs="Calibri"/>
          <w:color w:val="3B3838" w:themeColor="background2" w:themeShade="40"/>
          <w:sz w:val="22"/>
          <w:szCs w:val="22"/>
        </w:rPr>
        <w:t>Dealt quickly and effectively with emergency situations</w:t>
      </w:r>
    </w:p>
    <w:p w14:paraId="5822A33C" w14:textId="11E8A392" w:rsidR="006262D2" w:rsidRPr="00610100" w:rsidRDefault="006262D2" w:rsidP="006262D2">
      <w:pPr>
        <w:pStyle w:val="ListParagraph"/>
        <w:numPr>
          <w:ilvl w:val="0"/>
          <w:numId w:val="5"/>
        </w:numPr>
        <w:rPr>
          <w:rFonts w:ascii="Calibri" w:hAnsi="Calibri" w:cs="Calibri"/>
          <w:color w:val="3B3838" w:themeColor="background2" w:themeShade="40"/>
          <w:sz w:val="22"/>
          <w:szCs w:val="22"/>
        </w:rPr>
      </w:pPr>
      <w:r w:rsidRPr="00610100">
        <w:rPr>
          <w:rFonts w:ascii="Calibri" w:hAnsi="Calibri" w:cs="Calibri"/>
          <w:color w:val="3B3838" w:themeColor="background2" w:themeShade="40"/>
          <w:sz w:val="22"/>
          <w:szCs w:val="22"/>
        </w:rPr>
        <w:t>Ensured a positive customer experience by greeting customers and answering questions</w:t>
      </w:r>
    </w:p>
    <w:p w14:paraId="24D7E5AB" w14:textId="08A3DD3D" w:rsidR="00610100" w:rsidRPr="00610100" w:rsidRDefault="00610100" w:rsidP="006262D2">
      <w:pPr>
        <w:pStyle w:val="ListParagraph"/>
        <w:numPr>
          <w:ilvl w:val="0"/>
          <w:numId w:val="5"/>
        </w:numPr>
        <w:rPr>
          <w:rFonts w:ascii="Calibri" w:hAnsi="Calibri" w:cs="Calibri"/>
          <w:color w:val="3B3838" w:themeColor="background2" w:themeShade="40"/>
          <w:sz w:val="22"/>
          <w:szCs w:val="22"/>
        </w:rPr>
      </w:pPr>
      <w:r w:rsidRPr="00610100">
        <w:rPr>
          <w:rFonts w:ascii="Calibri" w:hAnsi="Calibri" w:cs="Calibri"/>
          <w:color w:val="3B3838" w:themeColor="background2" w:themeShade="40"/>
          <w:sz w:val="22"/>
          <w:szCs w:val="22"/>
        </w:rPr>
        <w:t>Liaised with emergence services when required to ensure resolution of issues and to maintain security</w:t>
      </w:r>
    </w:p>
    <w:p w14:paraId="20B78CE3" w14:textId="77777777" w:rsidR="006262D2" w:rsidRPr="00610100" w:rsidRDefault="006262D2" w:rsidP="00610100">
      <w:pPr>
        <w:ind w:right="141"/>
        <w:jc w:val="both"/>
        <w:rPr>
          <w:rFonts w:ascii="Calibri" w:hAnsi="Calibri" w:cs="Calibri"/>
          <w:color w:val="3B3838" w:themeColor="background2" w:themeShade="40"/>
          <w:sz w:val="21"/>
          <w:szCs w:val="21"/>
        </w:rPr>
      </w:pPr>
    </w:p>
    <w:p w14:paraId="73F0BF38" w14:textId="585ECF45" w:rsidR="00021B32" w:rsidRPr="00610100" w:rsidRDefault="00021B32" w:rsidP="00021B32">
      <w:pPr>
        <w:pStyle w:val="ListParagraph"/>
        <w:ind w:left="-425" w:right="141"/>
        <w:jc w:val="both"/>
        <w:rPr>
          <w:rFonts w:ascii="Calibri" w:hAnsi="Calibri" w:cs="Calibri"/>
          <w:b/>
          <w:bCs/>
          <w:color w:val="3B3838" w:themeColor="background2" w:themeShade="40"/>
          <w:sz w:val="22"/>
          <w:szCs w:val="22"/>
        </w:rPr>
      </w:pPr>
      <w:r w:rsidRPr="00610100">
        <w:rPr>
          <w:rFonts w:ascii="Calibri" w:hAnsi="Calibri" w:cs="Calibri"/>
          <w:b/>
          <w:bCs/>
          <w:color w:val="3B3838" w:themeColor="background2" w:themeShade="40"/>
          <w:sz w:val="22"/>
          <w:szCs w:val="22"/>
        </w:rPr>
        <w:t>Key Achievements:</w:t>
      </w:r>
    </w:p>
    <w:p w14:paraId="35F12D9A" w14:textId="312D0D4A" w:rsidR="00434EC5" w:rsidRPr="00610100" w:rsidRDefault="00434EC5" w:rsidP="00A70E44">
      <w:pPr>
        <w:pStyle w:val="ListParagraph"/>
        <w:numPr>
          <w:ilvl w:val="0"/>
          <w:numId w:val="2"/>
        </w:numPr>
        <w:ind w:left="73" w:right="142" w:hanging="357"/>
        <w:jc w:val="both"/>
        <w:rPr>
          <w:rFonts w:ascii="Calibri" w:hAnsi="Calibri" w:cs="Calibri"/>
          <w:color w:val="3B3838" w:themeColor="background2" w:themeShade="40"/>
          <w:sz w:val="22"/>
          <w:szCs w:val="22"/>
        </w:rPr>
      </w:pPr>
      <w:r w:rsidRPr="00610100">
        <w:rPr>
          <w:rFonts w:ascii="Calibri" w:hAnsi="Calibri" w:cs="Calibri"/>
          <w:b/>
          <w:bCs/>
          <w:color w:val="3B3838" w:themeColor="background2" w:themeShade="40"/>
          <w:sz w:val="22"/>
          <w:szCs w:val="22"/>
        </w:rPr>
        <w:t>Built strong relationships with clients:</w:t>
      </w:r>
      <w:r w:rsidRPr="00610100">
        <w:rPr>
          <w:rFonts w:ascii="Calibri" w:hAnsi="Calibri" w:cs="Calibri"/>
          <w:color w:val="3B3838" w:themeColor="background2" w:themeShade="40"/>
          <w:sz w:val="22"/>
          <w:szCs w:val="22"/>
        </w:rPr>
        <w:t xml:space="preserve"> By using my excellent interpersonal skills, consistently being professional and always going the extra mile, I have built positive relationships with all my </w:t>
      </w:r>
      <w:r w:rsidR="002355F6" w:rsidRPr="00610100">
        <w:rPr>
          <w:rFonts w:ascii="Calibri" w:hAnsi="Calibri" w:cs="Calibri"/>
          <w:color w:val="3B3838" w:themeColor="background2" w:themeShade="40"/>
          <w:sz w:val="22"/>
          <w:szCs w:val="22"/>
        </w:rPr>
        <w:t>customers</w:t>
      </w:r>
      <w:r w:rsidRPr="00610100">
        <w:rPr>
          <w:rFonts w:ascii="Calibri" w:hAnsi="Calibri" w:cs="Calibri"/>
          <w:color w:val="3B3838" w:themeColor="background2" w:themeShade="40"/>
          <w:sz w:val="22"/>
          <w:szCs w:val="22"/>
        </w:rPr>
        <w:t xml:space="preserve">. This has ensured that I have developed a reputation as a well-respected, reliable and trusted </w:t>
      </w:r>
      <w:r w:rsidR="002355F6" w:rsidRPr="00610100">
        <w:rPr>
          <w:rFonts w:ascii="Calibri" w:hAnsi="Calibri" w:cs="Calibri"/>
          <w:color w:val="3B3838" w:themeColor="background2" w:themeShade="40"/>
          <w:sz w:val="22"/>
          <w:szCs w:val="22"/>
        </w:rPr>
        <w:t>guard</w:t>
      </w:r>
      <w:r w:rsidRPr="00610100">
        <w:rPr>
          <w:rFonts w:ascii="Calibri" w:hAnsi="Calibri" w:cs="Calibri"/>
          <w:color w:val="3B3838" w:themeColor="background2" w:themeShade="40"/>
          <w:sz w:val="22"/>
          <w:szCs w:val="22"/>
        </w:rPr>
        <w:t>.</w:t>
      </w:r>
    </w:p>
    <w:p w14:paraId="2863A0CF" w14:textId="6BA80795" w:rsidR="006262D2" w:rsidRDefault="006262D2" w:rsidP="00A70E44">
      <w:pPr>
        <w:pStyle w:val="ListParagraph"/>
        <w:numPr>
          <w:ilvl w:val="0"/>
          <w:numId w:val="2"/>
        </w:numPr>
        <w:ind w:left="73" w:right="142" w:hanging="357"/>
        <w:jc w:val="both"/>
        <w:rPr>
          <w:rFonts w:ascii="Calibri" w:hAnsi="Calibri" w:cs="Calibri"/>
          <w:b/>
          <w:bCs/>
          <w:color w:val="3B3838" w:themeColor="background2" w:themeShade="40"/>
          <w:sz w:val="22"/>
          <w:szCs w:val="22"/>
        </w:rPr>
      </w:pPr>
      <w:r w:rsidRPr="00610100">
        <w:rPr>
          <w:rFonts w:ascii="Calibri" w:hAnsi="Calibri" w:cs="Calibri"/>
          <w:b/>
          <w:bCs/>
          <w:color w:val="3B3838" w:themeColor="background2" w:themeShade="40"/>
          <w:sz w:val="22"/>
          <w:szCs w:val="22"/>
        </w:rPr>
        <w:t xml:space="preserve">Trained new employees: </w:t>
      </w:r>
      <w:r w:rsidRPr="00610100">
        <w:rPr>
          <w:rFonts w:ascii="Calibri" w:hAnsi="Calibri" w:cs="Calibri"/>
          <w:color w:val="3B3838" w:themeColor="background2" w:themeShade="40"/>
          <w:sz w:val="22"/>
          <w:szCs w:val="22"/>
        </w:rPr>
        <w:t>Due to my excellent performance record, I was asked to provide on-the-job training to new security guards.</w:t>
      </w:r>
      <w:r w:rsidR="00B82F16">
        <w:rPr>
          <w:rFonts w:ascii="Calibri" w:hAnsi="Calibri" w:cs="Calibri"/>
          <w:color w:val="3B3838" w:themeColor="background2" w:themeShade="40"/>
          <w:sz w:val="22"/>
          <w:szCs w:val="22"/>
        </w:rPr>
        <w:t xml:space="preserve"> This involved…</w:t>
      </w:r>
    </w:p>
    <w:p w14:paraId="7AF8B961" w14:textId="77777777" w:rsidR="00434EC5" w:rsidRPr="00610100" w:rsidRDefault="00434EC5" w:rsidP="00434EC5">
      <w:pPr>
        <w:pStyle w:val="ListParagraph"/>
        <w:ind w:left="73" w:right="142"/>
        <w:jc w:val="both"/>
        <w:rPr>
          <w:rFonts w:ascii="Calibri" w:hAnsi="Calibri" w:cs="Calibri"/>
          <w:color w:val="3B3838" w:themeColor="background2" w:themeShade="40"/>
          <w:sz w:val="12"/>
          <w:szCs w:val="12"/>
        </w:rPr>
      </w:pPr>
    </w:p>
    <w:p w14:paraId="33D45933" w14:textId="77777777" w:rsidR="00DE4AEF" w:rsidRPr="00610100" w:rsidRDefault="00DE4AEF" w:rsidP="00DE4AEF">
      <w:pPr>
        <w:pStyle w:val="ListParagraph"/>
        <w:ind w:left="73" w:right="142"/>
        <w:jc w:val="both"/>
        <w:rPr>
          <w:rFonts w:ascii="Calibri" w:hAnsi="Calibri" w:cs="Calibri"/>
          <w:color w:val="3B3838" w:themeColor="background2" w:themeShade="40"/>
          <w:sz w:val="14"/>
          <w:szCs w:val="14"/>
        </w:rPr>
      </w:pPr>
    </w:p>
    <w:p w14:paraId="73F1D279" w14:textId="09C14223" w:rsidR="00434EC5" w:rsidRPr="00610100" w:rsidRDefault="00434EC5" w:rsidP="00DE4AEF">
      <w:pPr>
        <w:pStyle w:val="ListParagraph"/>
        <w:spacing w:before="120"/>
        <w:ind w:left="74" w:right="142"/>
        <w:jc w:val="right"/>
        <w:rPr>
          <w:rFonts w:ascii="Calibri" w:hAnsi="Calibri" w:cs="Calibri"/>
          <w:i/>
          <w:iCs/>
          <w:color w:val="3B3838" w:themeColor="background2" w:themeShade="40"/>
          <w:sz w:val="22"/>
          <w:szCs w:val="22"/>
        </w:rPr>
      </w:pPr>
    </w:p>
    <w:p w14:paraId="58D55B29" w14:textId="0C172005" w:rsidR="00DE4AEF" w:rsidRPr="00610100" w:rsidRDefault="00DE4AEF" w:rsidP="00DE4AEF">
      <w:pPr>
        <w:pStyle w:val="ListParagraph"/>
        <w:spacing w:before="120"/>
        <w:ind w:left="74" w:right="142"/>
        <w:jc w:val="right"/>
        <w:rPr>
          <w:rFonts w:ascii="Calibri" w:hAnsi="Calibri" w:cs="Calibri"/>
          <w:i/>
          <w:iCs/>
          <w:color w:val="3B3838" w:themeColor="background2" w:themeShade="40"/>
          <w:sz w:val="22"/>
          <w:szCs w:val="22"/>
        </w:rPr>
      </w:pPr>
    </w:p>
    <w:p w14:paraId="6E341769" w14:textId="5F730ECE" w:rsidR="00DE4AEF" w:rsidRPr="00610100" w:rsidRDefault="00DE4AEF" w:rsidP="00DE4AEF">
      <w:pPr>
        <w:pStyle w:val="ListParagraph"/>
        <w:spacing w:before="120"/>
        <w:ind w:left="74" w:right="142"/>
        <w:jc w:val="right"/>
        <w:rPr>
          <w:rFonts w:ascii="Calibri" w:hAnsi="Calibri" w:cs="Calibri"/>
          <w:i/>
          <w:iCs/>
          <w:color w:val="3B3838" w:themeColor="background2" w:themeShade="40"/>
          <w:sz w:val="22"/>
          <w:szCs w:val="22"/>
        </w:rPr>
      </w:pPr>
    </w:p>
    <w:p w14:paraId="5C0BD1D2" w14:textId="4C7D4F16" w:rsidR="00DE4AEF" w:rsidRPr="00610100" w:rsidRDefault="00DE4AEF" w:rsidP="00DE4AEF">
      <w:pPr>
        <w:pStyle w:val="ListParagraph"/>
        <w:spacing w:before="120"/>
        <w:ind w:left="74" w:right="142"/>
        <w:jc w:val="right"/>
        <w:rPr>
          <w:rFonts w:ascii="Calibri" w:hAnsi="Calibri" w:cs="Calibri"/>
          <w:i/>
          <w:iCs/>
          <w:color w:val="3B3838" w:themeColor="background2" w:themeShade="40"/>
          <w:sz w:val="22"/>
          <w:szCs w:val="22"/>
        </w:rPr>
      </w:pPr>
    </w:p>
    <w:p w14:paraId="7E4FEB1C" w14:textId="5AFB957E" w:rsidR="00DE4AEF" w:rsidRPr="00610100" w:rsidRDefault="00DE4AEF" w:rsidP="00DE4AEF">
      <w:pPr>
        <w:pStyle w:val="ListParagraph"/>
        <w:spacing w:before="120"/>
        <w:ind w:left="74" w:right="142"/>
        <w:jc w:val="right"/>
        <w:rPr>
          <w:rFonts w:ascii="Calibri" w:hAnsi="Calibri" w:cs="Calibri"/>
          <w:i/>
          <w:iCs/>
          <w:color w:val="3B3838" w:themeColor="background2" w:themeShade="40"/>
          <w:sz w:val="22"/>
          <w:szCs w:val="22"/>
        </w:rPr>
      </w:pPr>
    </w:p>
    <w:p w14:paraId="202D6BA0" w14:textId="2CEF2545" w:rsidR="00610100" w:rsidRPr="00610100" w:rsidRDefault="00610100">
      <w:pPr>
        <w:spacing w:after="160" w:line="259" w:lineRule="auto"/>
        <w:rPr>
          <w:rFonts w:ascii="Franklin Gothic Medium Cond" w:hAnsi="Franklin Gothic Medium Cond" w:cs="Calibri"/>
          <w:color w:val="808080" w:themeColor="background1" w:themeShade="80"/>
          <w:sz w:val="28"/>
          <w:szCs w:val="28"/>
        </w:rPr>
      </w:pPr>
    </w:p>
    <w:p w14:paraId="2337559F" w14:textId="6B00FE6C" w:rsidR="00DE4AEF" w:rsidRPr="00610100" w:rsidRDefault="005C674B" w:rsidP="00DE4AEF">
      <w:pPr>
        <w:ind w:left="-425"/>
        <w:rPr>
          <w:rFonts w:ascii="Franklin Gothic Medium Cond" w:hAnsi="Franklin Gothic Medium Cond" w:cs="Calibri"/>
          <w:color w:val="808080" w:themeColor="background1" w:themeShade="80"/>
          <w:sz w:val="28"/>
          <w:szCs w:val="28"/>
        </w:rPr>
      </w:pPr>
      <w:r w:rsidRPr="00610100">
        <w:rPr>
          <w:rFonts w:ascii="Franklin Gothic Medium Cond" w:hAnsi="Franklin Gothic Medium Cond" w:cs="Calibri"/>
          <w:color w:val="808080" w:themeColor="background1" w:themeShade="80"/>
          <w:sz w:val="28"/>
          <w:szCs w:val="28"/>
        </w:rPr>
        <w:lastRenderedPageBreak/>
        <w:t>XXXXX</w:t>
      </w:r>
      <w:r w:rsidR="00DE4AEF" w:rsidRPr="00610100">
        <w:rPr>
          <w:rFonts w:ascii="Franklin Gothic Medium Cond" w:hAnsi="Franklin Gothic Medium Cond" w:cs="Calibri"/>
          <w:color w:val="808080" w:themeColor="background1" w:themeShade="80"/>
          <w:sz w:val="28"/>
          <w:szCs w:val="28"/>
        </w:rPr>
        <w:t xml:space="preserve"> Ltd, </w:t>
      </w:r>
      <w:r w:rsidR="002355F6" w:rsidRPr="00610100">
        <w:rPr>
          <w:rFonts w:ascii="Franklin Gothic Medium Cond" w:hAnsi="Franklin Gothic Medium Cond" w:cs="Calibri"/>
          <w:color w:val="808080" w:themeColor="background1" w:themeShade="80"/>
          <w:sz w:val="28"/>
          <w:szCs w:val="28"/>
        </w:rPr>
        <w:t>January</w:t>
      </w:r>
      <w:r w:rsidR="00DE4AEF" w:rsidRPr="00610100">
        <w:rPr>
          <w:rFonts w:ascii="Franklin Gothic Medium Cond" w:hAnsi="Franklin Gothic Medium Cond" w:cs="Calibri"/>
          <w:color w:val="808080" w:themeColor="background1" w:themeShade="80"/>
          <w:sz w:val="28"/>
          <w:szCs w:val="28"/>
        </w:rPr>
        <w:t xml:space="preserve"> 201</w:t>
      </w:r>
      <w:r w:rsidR="002355F6" w:rsidRPr="00610100">
        <w:rPr>
          <w:rFonts w:ascii="Franklin Gothic Medium Cond" w:hAnsi="Franklin Gothic Medium Cond" w:cs="Calibri"/>
          <w:color w:val="808080" w:themeColor="background1" w:themeShade="80"/>
          <w:sz w:val="28"/>
          <w:szCs w:val="28"/>
        </w:rPr>
        <w:t>5</w:t>
      </w:r>
      <w:r w:rsidR="00DE4AEF" w:rsidRPr="00610100">
        <w:rPr>
          <w:rFonts w:ascii="Franklin Gothic Medium Cond" w:hAnsi="Franklin Gothic Medium Cond" w:cs="Calibri"/>
          <w:color w:val="808080" w:themeColor="background1" w:themeShade="80"/>
          <w:sz w:val="28"/>
          <w:szCs w:val="28"/>
        </w:rPr>
        <w:t xml:space="preserve"> – </w:t>
      </w:r>
      <w:r w:rsidR="002355F6" w:rsidRPr="00610100">
        <w:rPr>
          <w:rFonts w:ascii="Franklin Gothic Medium Cond" w:hAnsi="Franklin Gothic Medium Cond" w:cs="Calibri"/>
          <w:color w:val="808080" w:themeColor="background1" w:themeShade="80"/>
          <w:sz w:val="28"/>
          <w:szCs w:val="28"/>
        </w:rPr>
        <w:t>February 2017</w:t>
      </w:r>
    </w:p>
    <w:p w14:paraId="14B0B6AD" w14:textId="77777777" w:rsidR="002355F6" w:rsidRPr="00610100" w:rsidRDefault="002355F6" w:rsidP="002355F6">
      <w:pPr>
        <w:ind w:left="-425"/>
        <w:rPr>
          <w:rFonts w:ascii="Franklin Gothic Medium Cond" w:hAnsi="Franklin Gothic Medium Cond" w:cs="Calibri"/>
          <w:color w:val="1F3864" w:themeColor="accent1" w:themeShade="80"/>
          <w:sz w:val="28"/>
          <w:szCs w:val="28"/>
        </w:rPr>
      </w:pPr>
      <w:r w:rsidRPr="00610100">
        <w:rPr>
          <w:rFonts w:ascii="Franklin Gothic Medium Cond" w:hAnsi="Franklin Gothic Medium Cond" w:cs="Calibri"/>
          <w:color w:val="1F3864" w:themeColor="accent1" w:themeShade="80"/>
          <w:sz w:val="28"/>
          <w:szCs w:val="28"/>
        </w:rPr>
        <w:t>Security Guard</w:t>
      </w:r>
    </w:p>
    <w:p w14:paraId="5A5CC870" w14:textId="0F20B6B9" w:rsidR="002355F6" w:rsidRPr="00610100" w:rsidRDefault="002355F6" w:rsidP="002355F6">
      <w:pPr>
        <w:ind w:left="-425" w:right="141"/>
        <w:jc w:val="both"/>
        <w:rPr>
          <w:rFonts w:asciiTheme="minorHAnsi" w:hAnsiTheme="minorHAnsi" w:cstheme="minorHAnsi"/>
          <w:i/>
          <w:iCs/>
          <w:color w:val="3B3838" w:themeColor="background2" w:themeShade="40"/>
          <w:sz w:val="22"/>
          <w:szCs w:val="22"/>
          <w:shd w:val="clear" w:color="auto" w:fill="FFFFFF"/>
        </w:rPr>
      </w:pPr>
      <w:r w:rsidRPr="00610100">
        <w:rPr>
          <w:rFonts w:asciiTheme="minorHAnsi" w:hAnsiTheme="minorHAnsi" w:cstheme="minorHAnsi"/>
          <w:i/>
          <w:iCs/>
          <w:color w:val="3B3838" w:themeColor="background2" w:themeShade="40"/>
          <w:sz w:val="22"/>
          <w:szCs w:val="22"/>
          <w:shd w:val="clear" w:color="auto" w:fill="FFFFFF"/>
        </w:rPr>
        <w:t xml:space="preserve">XXXXX </w:t>
      </w:r>
      <w:r w:rsidR="00610100" w:rsidRPr="00610100">
        <w:rPr>
          <w:rFonts w:asciiTheme="minorHAnsi" w:hAnsiTheme="minorHAnsi" w:cstheme="minorHAnsi"/>
          <w:i/>
          <w:iCs/>
          <w:color w:val="3B3838" w:themeColor="background2" w:themeShade="40"/>
          <w:sz w:val="22"/>
          <w:szCs w:val="22"/>
          <w:shd w:val="clear" w:color="auto" w:fill="FFFFFF"/>
        </w:rPr>
        <w:t xml:space="preserve">is a large retailer with stores across New Zealand. I worked at the XXXX store </w:t>
      </w:r>
      <w:r w:rsidR="00902EE8">
        <w:rPr>
          <w:rFonts w:asciiTheme="minorHAnsi" w:hAnsiTheme="minorHAnsi" w:cstheme="minorHAnsi"/>
          <w:i/>
          <w:iCs/>
          <w:color w:val="3B3838" w:themeColor="background2" w:themeShade="40"/>
          <w:sz w:val="22"/>
          <w:szCs w:val="22"/>
          <w:shd w:val="clear" w:color="auto" w:fill="FFFFFF"/>
        </w:rPr>
        <w:t>and was the only guard on duty when I was working</w:t>
      </w:r>
      <w:r w:rsidR="00610100" w:rsidRPr="00610100">
        <w:rPr>
          <w:rFonts w:asciiTheme="minorHAnsi" w:hAnsiTheme="minorHAnsi" w:cstheme="minorHAnsi"/>
          <w:i/>
          <w:iCs/>
          <w:color w:val="3B3838" w:themeColor="background2" w:themeShade="40"/>
          <w:sz w:val="22"/>
          <w:szCs w:val="22"/>
          <w:shd w:val="clear" w:color="auto" w:fill="FFFFFF"/>
        </w:rPr>
        <w:t>.</w:t>
      </w:r>
    </w:p>
    <w:p w14:paraId="3482565E" w14:textId="77777777" w:rsidR="002355F6" w:rsidRPr="00610100" w:rsidRDefault="002355F6" w:rsidP="002355F6">
      <w:pPr>
        <w:ind w:left="-425" w:right="141"/>
        <w:jc w:val="both"/>
        <w:rPr>
          <w:rFonts w:asciiTheme="minorHAnsi" w:hAnsiTheme="minorHAnsi" w:cstheme="minorHAnsi"/>
          <w:i/>
          <w:iCs/>
          <w:color w:val="3B3838" w:themeColor="background2" w:themeShade="40"/>
          <w:sz w:val="14"/>
          <w:szCs w:val="14"/>
          <w:shd w:val="clear" w:color="auto" w:fill="FFFFFF"/>
        </w:rPr>
      </w:pPr>
    </w:p>
    <w:p w14:paraId="0E551699" w14:textId="77777777" w:rsidR="002355F6" w:rsidRPr="00610100" w:rsidRDefault="002355F6" w:rsidP="002355F6">
      <w:pPr>
        <w:pStyle w:val="ListParagraph"/>
        <w:ind w:left="-425" w:right="141"/>
        <w:jc w:val="both"/>
        <w:rPr>
          <w:rFonts w:ascii="Calibri" w:hAnsi="Calibri" w:cs="Calibri"/>
          <w:color w:val="3B3838" w:themeColor="background2" w:themeShade="40"/>
          <w:sz w:val="14"/>
          <w:szCs w:val="14"/>
        </w:rPr>
      </w:pPr>
    </w:p>
    <w:p w14:paraId="77119083" w14:textId="6AC1F87C" w:rsidR="00FE0286" w:rsidRPr="00610100" w:rsidRDefault="00C21625" w:rsidP="00B16396">
      <w:pPr>
        <w:ind w:left="-426" w:right="141"/>
        <w:rPr>
          <w:rFonts w:ascii="Calibri" w:hAnsi="Calibri" w:cs="Calibri"/>
          <w:b/>
          <w:color w:val="3B3838" w:themeColor="background2" w:themeShade="40"/>
          <w:sz w:val="22"/>
          <w:szCs w:val="22"/>
        </w:rPr>
      </w:pPr>
      <w:r w:rsidRPr="00610100">
        <w:rPr>
          <w:rFonts w:ascii="Calibri" w:hAnsi="Calibri" w:cs="Calibri"/>
          <w:b/>
          <w:color w:val="3B3838" w:themeColor="background2" w:themeShade="40"/>
          <w:sz w:val="22"/>
          <w:szCs w:val="22"/>
        </w:rPr>
        <w:t>Key Responsibilities:</w:t>
      </w:r>
    </w:p>
    <w:p w14:paraId="2292A7BB" w14:textId="5CCBD66A" w:rsidR="00C21625" w:rsidRPr="00610100" w:rsidRDefault="00072ABF" w:rsidP="00A70E44">
      <w:pPr>
        <w:pStyle w:val="ListParagraph"/>
        <w:numPr>
          <w:ilvl w:val="0"/>
          <w:numId w:val="3"/>
        </w:numPr>
        <w:ind w:left="73" w:right="142" w:hanging="357"/>
        <w:jc w:val="both"/>
        <w:rPr>
          <w:rFonts w:ascii="Calibri" w:hAnsi="Calibri" w:cs="Calibri"/>
          <w:color w:val="3B3838" w:themeColor="background2" w:themeShade="40"/>
          <w:sz w:val="22"/>
          <w:szCs w:val="22"/>
        </w:rPr>
      </w:pPr>
      <w:r>
        <w:rPr>
          <w:rFonts w:ascii="Calibri" w:hAnsi="Calibri" w:cs="Calibri"/>
          <w:color w:val="3B3838" w:themeColor="background2" w:themeShade="40"/>
          <w:sz w:val="22"/>
          <w:szCs w:val="22"/>
        </w:rPr>
        <w:t>Monitored CCTV to identify suspicious persons and apprehended individuals suspected of concealment in a discreet and safe manner</w:t>
      </w:r>
    </w:p>
    <w:p w14:paraId="3C852D0D" w14:textId="69546786" w:rsidR="00C21625" w:rsidRPr="00610100" w:rsidRDefault="00072ABF" w:rsidP="00A70E44">
      <w:pPr>
        <w:pStyle w:val="ListParagraph"/>
        <w:numPr>
          <w:ilvl w:val="0"/>
          <w:numId w:val="3"/>
        </w:numPr>
        <w:ind w:left="73" w:right="142" w:hanging="357"/>
        <w:jc w:val="both"/>
        <w:rPr>
          <w:rFonts w:ascii="Calibri" w:hAnsi="Calibri" w:cs="Calibri"/>
          <w:color w:val="3B3838" w:themeColor="background2" w:themeShade="40"/>
          <w:sz w:val="22"/>
          <w:szCs w:val="22"/>
        </w:rPr>
      </w:pPr>
      <w:r>
        <w:rPr>
          <w:rFonts w:ascii="Calibri" w:hAnsi="Calibri" w:cs="Calibri"/>
          <w:color w:val="3B3838" w:themeColor="background2" w:themeShade="40"/>
          <w:sz w:val="22"/>
          <w:szCs w:val="22"/>
        </w:rPr>
        <w:t>Tagged goods to deter potential theft</w:t>
      </w:r>
    </w:p>
    <w:p w14:paraId="0446E828" w14:textId="6EB843A9" w:rsidR="00275862" w:rsidRPr="00610100" w:rsidRDefault="00072ABF" w:rsidP="00A70E44">
      <w:pPr>
        <w:numPr>
          <w:ilvl w:val="0"/>
          <w:numId w:val="3"/>
        </w:numPr>
        <w:shd w:val="clear" w:color="auto" w:fill="FFFFFF"/>
        <w:ind w:left="73" w:hanging="357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Liaised with police when required</w:t>
      </w:r>
    </w:p>
    <w:p w14:paraId="01687F83" w14:textId="56B371FA" w:rsidR="00275862" w:rsidRDefault="00072ABF" w:rsidP="00A70E44">
      <w:pPr>
        <w:pStyle w:val="ListParagraph"/>
        <w:numPr>
          <w:ilvl w:val="0"/>
          <w:numId w:val="3"/>
        </w:numPr>
        <w:ind w:left="73" w:right="142" w:hanging="357"/>
        <w:jc w:val="both"/>
        <w:rPr>
          <w:rFonts w:ascii="Calibri" w:hAnsi="Calibri" w:cs="Calibri"/>
          <w:color w:val="3B3838" w:themeColor="background2" w:themeShade="40"/>
          <w:sz w:val="22"/>
          <w:szCs w:val="22"/>
        </w:rPr>
      </w:pPr>
      <w:r>
        <w:rPr>
          <w:rFonts w:ascii="Calibri" w:hAnsi="Calibri" w:cs="Calibri"/>
          <w:color w:val="3B3838" w:themeColor="background2" w:themeShade="40"/>
          <w:sz w:val="22"/>
          <w:szCs w:val="22"/>
        </w:rPr>
        <w:t>Escorted cash to security vans along with security van staff</w:t>
      </w:r>
    </w:p>
    <w:p w14:paraId="312F4AA0" w14:textId="330A98B4" w:rsidR="00072ABF" w:rsidRPr="00610100" w:rsidRDefault="00072ABF" w:rsidP="00A70E44">
      <w:pPr>
        <w:pStyle w:val="ListParagraph"/>
        <w:numPr>
          <w:ilvl w:val="0"/>
          <w:numId w:val="3"/>
        </w:numPr>
        <w:ind w:left="73" w:right="142" w:hanging="357"/>
        <w:jc w:val="both"/>
        <w:rPr>
          <w:rFonts w:ascii="Calibri" w:hAnsi="Calibri" w:cs="Calibri"/>
          <w:color w:val="3B3838" w:themeColor="background2" w:themeShade="40"/>
          <w:sz w:val="22"/>
          <w:szCs w:val="22"/>
        </w:rPr>
      </w:pPr>
      <w:r>
        <w:rPr>
          <w:rFonts w:ascii="Calibri" w:hAnsi="Calibri" w:cs="Calibri"/>
          <w:color w:val="3B3838" w:themeColor="background2" w:themeShade="40"/>
          <w:sz w:val="22"/>
          <w:szCs w:val="22"/>
        </w:rPr>
        <w:t xml:space="preserve">Guarded the door and ensured that any </w:t>
      </w:r>
      <w:r w:rsidR="00902EE8">
        <w:rPr>
          <w:rFonts w:ascii="Calibri" w:hAnsi="Calibri" w:cs="Calibri"/>
          <w:color w:val="3B3838" w:themeColor="background2" w:themeShade="40"/>
          <w:sz w:val="22"/>
          <w:szCs w:val="22"/>
        </w:rPr>
        <w:t>suspicious</w:t>
      </w:r>
      <w:r>
        <w:rPr>
          <w:rFonts w:ascii="Calibri" w:hAnsi="Calibri" w:cs="Calibri"/>
          <w:color w:val="3B3838" w:themeColor="background2" w:themeShade="40"/>
          <w:sz w:val="22"/>
          <w:szCs w:val="22"/>
        </w:rPr>
        <w:t xml:space="preserve"> activity was </w:t>
      </w:r>
      <w:r w:rsidR="00902EE8">
        <w:rPr>
          <w:rFonts w:ascii="Calibri" w:hAnsi="Calibri" w:cs="Calibri"/>
          <w:color w:val="3B3838" w:themeColor="background2" w:themeShade="40"/>
          <w:sz w:val="22"/>
          <w:szCs w:val="22"/>
        </w:rPr>
        <w:t>investigated and action taken</w:t>
      </w:r>
    </w:p>
    <w:p w14:paraId="2FED200B" w14:textId="787AAE84" w:rsidR="00FE0286" w:rsidRDefault="00FE0286" w:rsidP="00610100">
      <w:pPr>
        <w:ind w:right="141"/>
        <w:jc w:val="both"/>
        <w:rPr>
          <w:rFonts w:ascii="Calibri" w:hAnsi="Calibri" w:cs="Calibri"/>
          <w:color w:val="3B3838" w:themeColor="background2" w:themeShade="40"/>
          <w:sz w:val="21"/>
          <w:szCs w:val="21"/>
        </w:rPr>
      </w:pPr>
    </w:p>
    <w:p w14:paraId="4F7161EB" w14:textId="77777777" w:rsidR="00072ABF" w:rsidRPr="00610100" w:rsidRDefault="00072ABF" w:rsidP="00072ABF">
      <w:pPr>
        <w:pStyle w:val="ListParagraph"/>
        <w:ind w:left="-425" w:right="141"/>
        <w:jc w:val="both"/>
        <w:rPr>
          <w:rFonts w:ascii="Calibri" w:hAnsi="Calibri" w:cs="Calibri"/>
          <w:b/>
          <w:bCs/>
          <w:color w:val="3B3838" w:themeColor="background2" w:themeShade="40"/>
          <w:sz w:val="22"/>
          <w:szCs w:val="22"/>
        </w:rPr>
      </w:pPr>
      <w:r w:rsidRPr="00610100">
        <w:rPr>
          <w:rFonts w:ascii="Calibri" w:hAnsi="Calibri" w:cs="Calibri"/>
          <w:b/>
          <w:bCs/>
          <w:color w:val="3B3838" w:themeColor="background2" w:themeShade="40"/>
          <w:sz w:val="22"/>
          <w:szCs w:val="22"/>
        </w:rPr>
        <w:t>Key Achievements:</w:t>
      </w:r>
    </w:p>
    <w:p w14:paraId="4BC647FE" w14:textId="1EC42B61" w:rsidR="00072ABF" w:rsidRPr="00610100" w:rsidRDefault="00902EE8" w:rsidP="00072ABF">
      <w:pPr>
        <w:pStyle w:val="ListParagraph"/>
        <w:numPr>
          <w:ilvl w:val="0"/>
          <w:numId w:val="2"/>
        </w:numPr>
        <w:ind w:left="73" w:right="142" w:hanging="357"/>
        <w:jc w:val="both"/>
        <w:rPr>
          <w:rFonts w:ascii="Calibri" w:hAnsi="Calibri" w:cs="Calibri"/>
          <w:color w:val="3B3838" w:themeColor="background2" w:themeShade="40"/>
          <w:sz w:val="22"/>
          <w:szCs w:val="22"/>
        </w:rPr>
      </w:pPr>
      <w:r>
        <w:rPr>
          <w:rFonts w:ascii="Calibri" w:hAnsi="Calibri" w:cs="Calibri"/>
          <w:b/>
          <w:bCs/>
          <w:color w:val="3B3838" w:themeColor="background2" w:themeShade="40"/>
          <w:sz w:val="22"/>
          <w:szCs w:val="22"/>
        </w:rPr>
        <w:t>Introduced measures that decreased theft</w:t>
      </w:r>
      <w:r>
        <w:rPr>
          <w:rFonts w:ascii="Calibri" w:hAnsi="Calibri" w:cs="Calibri"/>
          <w:color w:val="3B3838" w:themeColor="background2" w:themeShade="40"/>
          <w:sz w:val="22"/>
          <w:szCs w:val="22"/>
        </w:rPr>
        <w:t>: As a result of my introduction of tagging on goods, thefts decreased by 15% in the XXXX store.</w:t>
      </w:r>
    </w:p>
    <w:p w14:paraId="1585F76A" w14:textId="77777777" w:rsidR="00072ABF" w:rsidRPr="00610100" w:rsidRDefault="00072ABF" w:rsidP="00610100">
      <w:pPr>
        <w:ind w:right="141"/>
        <w:jc w:val="both"/>
        <w:rPr>
          <w:rFonts w:ascii="Calibri" w:hAnsi="Calibri" w:cs="Calibri"/>
          <w:color w:val="3B3838" w:themeColor="background2" w:themeShade="40"/>
          <w:sz w:val="21"/>
          <w:szCs w:val="21"/>
        </w:rPr>
      </w:pPr>
    </w:p>
    <w:p w14:paraId="276CAE2D" w14:textId="0F62B876" w:rsidR="00FE0286" w:rsidRPr="00610100" w:rsidRDefault="00FE0286" w:rsidP="00610100">
      <w:pPr>
        <w:ind w:right="141"/>
        <w:jc w:val="both"/>
        <w:rPr>
          <w:rFonts w:ascii="Calibri" w:hAnsi="Calibri" w:cs="Calibri"/>
          <w:color w:val="3B3838" w:themeColor="background2" w:themeShade="40"/>
          <w:sz w:val="21"/>
          <w:szCs w:val="21"/>
        </w:rPr>
      </w:pPr>
    </w:p>
    <w:p w14:paraId="207751DE" w14:textId="5377729F" w:rsidR="007F7493" w:rsidRPr="000B3172" w:rsidRDefault="007F7493" w:rsidP="000B3172">
      <w:pPr>
        <w:pBdr>
          <w:top w:val="nil"/>
          <w:bottom w:val="single" w:sz="4" w:space="1" w:color="808080" w:themeColor="background1" w:themeShade="80"/>
        </w:pBdr>
        <w:tabs>
          <w:tab w:val="left" w:pos="2880"/>
          <w:tab w:val="left" w:pos="3060"/>
          <w:tab w:val="left" w:pos="6300"/>
        </w:tabs>
        <w:spacing w:after="120"/>
        <w:ind w:left="-426" w:right="141"/>
        <w:rPr>
          <w:rFonts w:ascii="Franklin Gothic Medium Cond" w:hAnsi="Franklin Gothic Medium Cond" w:cs="Calibri"/>
          <w:color w:val="1F3864" w:themeColor="accent1" w:themeShade="80"/>
          <w:spacing w:val="20"/>
          <w:sz w:val="28"/>
          <w:szCs w:val="28"/>
        </w:rPr>
      </w:pPr>
      <w:r w:rsidRPr="000B3172">
        <w:rPr>
          <w:rFonts w:ascii="Franklin Gothic Medium Cond" w:hAnsi="Franklin Gothic Medium Cond" w:cs="Calibri"/>
          <w:color w:val="1F3864" w:themeColor="accent1" w:themeShade="80"/>
          <w:spacing w:val="20"/>
          <w:sz w:val="28"/>
          <w:szCs w:val="28"/>
        </w:rPr>
        <w:t>EDUCATION AND QUALIFICATIONS</w:t>
      </w:r>
    </w:p>
    <w:p w14:paraId="7E1C7676" w14:textId="24E7357A" w:rsidR="00F61D40" w:rsidRPr="00610100" w:rsidRDefault="006262D2" w:rsidP="00F61D40">
      <w:pPr>
        <w:pBdr>
          <w:top w:val="nil"/>
          <w:bottom w:val="single" w:sz="4" w:space="1" w:color="808080" w:themeColor="background1" w:themeShade="80"/>
        </w:pBdr>
        <w:tabs>
          <w:tab w:val="left" w:pos="2880"/>
          <w:tab w:val="left" w:pos="3060"/>
          <w:tab w:val="left" w:pos="6300"/>
        </w:tabs>
        <w:spacing w:before="40" w:after="120"/>
        <w:ind w:left="-425" w:right="142"/>
        <w:rPr>
          <w:rFonts w:ascii="Calibri" w:hAnsi="Calibri" w:cs="Calibri"/>
          <w:color w:val="3B3838" w:themeColor="background2" w:themeShade="40"/>
          <w:sz w:val="22"/>
          <w:szCs w:val="22"/>
        </w:rPr>
      </w:pPr>
      <w:r w:rsidRPr="00610100">
        <w:rPr>
          <w:rFonts w:ascii="Calibri" w:hAnsi="Calibri" w:cs="Calibri"/>
          <w:color w:val="3B3838" w:themeColor="background2" w:themeShade="40"/>
          <w:sz w:val="22"/>
          <w:szCs w:val="22"/>
        </w:rPr>
        <w:t>National Certificate in Security, Level 3 (2014)</w:t>
      </w:r>
    </w:p>
    <w:p w14:paraId="54FB5B71" w14:textId="29487CC2" w:rsidR="006262D2" w:rsidRPr="00610100" w:rsidRDefault="006262D2" w:rsidP="00F61D40">
      <w:pPr>
        <w:pBdr>
          <w:top w:val="nil"/>
          <w:bottom w:val="single" w:sz="4" w:space="1" w:color="808080" w:themeColor="background1" w:themeShade="80"/>
        </w:pBdr>
        <w:tabs>
          <w:tab w:val="left" w:pos="2880"/>
          <w:tab w:val="left" w:pos="3060"/>
          <w:tab w:val="left" w:pos="6300"/>
        </w:tabs>
        <w:spacing w:before="40" w:after="120"/>
        <w:ind w:left="-425" w:right="142"/>
        <w:rPr>
          <w:rFonts w:ascii="Calibri" w:hAnsi="Calibri" w:cs="Calibri"/>
          <w:color w:val="3B3838" w:themeColor="background2" w:themeShade="40"/>
          <w:sz w:val="22"/>
          <w:szCs w:val="22"/>
        </w:rPr>
      </w:pPr>
      <w:r w:rsidRPr="00610100">
        <w:rPr>
          <w:rFonts w:ascii="Calibri" w:hAnsi="Calibri" w:cs="Calibri"/>
          <w:color w:val="3B3838" w:themeColor="background2" w:themeShade="40"/>
          <w:sz w:val="22"/>
          <w:szCs w:val="22"/>
        </w:rPr>
        <w:t>First Aid Course (2020)</w:t>
      </w:r>
    </w:p>
    <w:p w14:paraId="5C57A58B" w14:textId="4FFBD178" w:rsidR="006262D2" w:rsidRDefault="006262D2" w:rsidP="00F61D40">
      <w:pPr>
        <w:pBdr>
          <w:top w:val="nil"/>
          <w:bottom w:val="single" w:sz="4" w:space="1" w:color="808080" w:themeColor="background1" w:themeShade="80"/>
        </w:pBdr>
        <w:tabs>
          <w:tab w:val="left" w:pos="2880"/>
          <w:tab w:val="left" w:pos="3060"/>
          <w:tab w:val="left" w:pos="6300"/>
        </w:tabs>
        <w:spacing w:before="40" w:after="120"/>
        <w:ind w:left="-425" w:right="142"/>
        <w:rPr>
          <w:rFonts w:ascii="Franklin Gothic Medium Cond" w:hAnsi="Franklin Gothic Medium Cond" w:cs="Calibri"/>
          <w:color w:val="1F3864" w:themeColor="accent1" w:themeShade="80"/>
          <w:spacing w:val="20"/>
          <w:sz w:val="14"/>
          <w:szCs w:val="14"/>
        </w:rPr>
      </w:pPr>
    </w:p>
    <w:p w14:paraId="0A9FC522" w14:textId="77777777" w:rsidR="00610100" w:rsidRPr="00610100" w:rsidRDefault="00610100" w:rsidP="00F61D40">
      <w:pPr>
        <w:pBdr>
          <w:top w:val="nil"/>
          <w:bottom w:val="single" w:sz="4" w:space="1" w:color="808080" w:themeColor="background1" w:themeShade="80"/>
        </w:pBdr>
        <w:tabs>
          <w:tab w:val="left" w:pos="2880"/>
          <w:tab w:val="left" w:pos="3060"/>
          <w:tab w:val="left" w:pos="6300"/>
        </w:tabs>
        <w:spacing w:before="40" w:after="120"/>
        <w:ind w:left="-425" w:right="142"/>
        <w:rPr>
          <w:rFonts w:ascii="Franklin Gothic Medium Cond" w:hAnsi="Franklin Gothic Medium Cond" w:cs="Calibri"/>
          <w:color w:val="1F3864" w:themeColor="accent1" w:themeShade="80"/>
          <w:spacing w:val="20"/>
          <w:sz w:val="14"/>
          <w:szCs w:val="14"/>
        </w:rPr>
      </w:pPr>
    </w:p>
    <w:p w14:paraId="7C8F32FC" w14:textId="4703F6B6" w:rsidR="00633D1A" w:rsidRPr="00610100" w:rsidRDefault="00633D1A" w:rsidP="00F61D40">
      <w:pPr>
        <w:pBdr>
          <w:top w:val="nil"/>
          <w:bottom w:val="single" w:sz="4" w:space="1" w:color="808080" w:themeColor="background1" w:themeShade="80"/>
        </w:pBdr>
        <w:tabs>
          <w:tab w:val="left" w:pos="2880"/>
          <w:tab w:val="left" w:pos="3060"/>
          <w:tab w:val="left" w:pos="6300"/>
        </w:tabs>
        <w:spacing w:before="40" w:after="120"/>
        <w:ind w:left="-425" w:right="142"/>
        <w:rPr>
          <w:rFonts w:ascii="Franklin Gothic Medium Cond" w:hAnsi="Franklin Gothic Medium Cond" w:cs="Calibri"/>
          <w:color w:val="1F3864" w:themeColor="accent1" w:themeShade="80"/>
          <w:spacing w:val="20"/>
          <w:sz w:val="28"/>
          <w:szCs w:val="28"/>
        </w:rPr>
      </w:pPr>
      <w:r w:rsidRPr="00610100">
        <w:rPr>
          <w:rFonts w:ascii="Franklin Gothic Medium Cond" w:hAnsi="Franklin Gothic Medium Cond" w:cs="Calibri"/>
          <w:color w:val="1F3864" w:themeColor="accent1" w:themeShade="80"/>
          <w:spacing w:val="20"/>
          <w:sz w:val="28"/>
          <w:szCs w:val="28"/>
        </w:rPr>
        <w:t>COMMUNITY INVOLVEMENT</w:t>
      </w:r>
    </w:p>
    <w:p w14:paraId="0944F868" w14:textId="715172CA" w:rsidR="00633D1A" w:rsidRPr="00610100" w:rsidRDefault="00633D1A" w:rsidP="00633D1A">
      <w:pPr>
        <w:ind w:left="-425"/>
        <w:rPr>
          <w:rFonts w:ascii="Calibri" w:hAnsi="Calibri" w:cs="Calibri"/>
          <w:color w:val="3B3838" w:themeColor="background2" w:themeShade="40"/>
          <w:sz w:val="22"/>
          <w:szCs w:val="22"/>
          <w:lang w:val="en-US"/>
        </w:rPr>
      </w:pPr>
      <w:r w:rsidRPr="00610100">
        <w:rPr>
          <w:rFonts w:ascii="Calibri" w:hAnsi="Calibri" w:cs="Calibri"/>
          <w:color w:val="3B3838" w:themeColor="background2" w:themeShade="40"/>
          <w:sz w:val="22"/>
          <w:szCs w:val="22"/>
          <w:lang w:val="en-US"/>
        </w:rPr>
        <w:t>I have been involved in coaching netball teams, as well as working as a Cancer Society Appeal collector and Plunket Appeal collector and taking party in Relay for Life.</w:t>
      </w:r>
    </w:p>
    <w:p w14:paraId="05B9EC0F" w14:textId="2E5A6957" w:rsidR="0058187E" w:rsidRDefault="0058187E" w:rsidP="00B16396">
      <w:pPr>
        <w:ind w:left="-426" w:right="141"/>
        <w:rPr>
          <w:rFonts w:ascii="Calibri" w:hAnsi="Calibri" w:cs="Calibri"/>
          <w:b/>
          <w:color w:val="3B3838" w:themeColor="background2" w:themeShade="40"/>
          <w:sz w:val="14"/>
          <w:szCs w:val="14"/>
        </w:rPr>
      </w:pPr>
    </w:p>
    <w:p w14:paraId="5D880D17" w14:textId="77777777" w:rsidR="00610100" w:rsidRPr="00610100" w:rsidRDefault="00610100" w:rsidP="00B16396">
      <w:pPr>
        <w:ind w:left="-426" w:right="141"/>
        <w:rPr>
          <w:rFonts w:ascii="Calibri" w:hAnsi="Calibri" w:cs="Calibri"/>
          <w:b/>
          <w:color w:val="3B3838" w:themeColor="background2" w:themeShade="40"/>
          <w:sz w:val="14"/>
          <w:szCs w:val="14"/>
        </w:rPr>
      </w:pPr>
    </w:p>
    <w:p w14:paraId="6BAE50FE" w14:textId="3072F698" w:rsidR="00D51941" w:rsidRPr="00610100" w:rsidRDefault="00D51941" w:rsidP="00421475">
      <w:pPr>
        <w:pBdr>
          <w:top w:val="nil"/>
          <w:bottom w:val="single" w:sz="4" w:space="1" w:color="808080" w:themeColor="background1" w:themeShade="80"/>
        </w:pBdr>
        <w:tabs>
          <w:tab w:val="left" w:pos="2880"/>
          <w:tab w:val="left" w:pos="3060"/>
          <w:tab w:val="left" w:pos="6300"/>
        </w:tabs>
        <w:spacing w:before="140" w:after="120"/>
        <w:ind w:left="-425" w:right="142"/>
        <w:rPr>
          <w:rFonts w:ascii="Franklin Gothic Medium Cond" w:hAnsi="Franklin Gothic Medium Cond" w:cs="Calibri"/>
          <w:color w:val="1F3864" w:themeColor="accent1" w:themeShade="80"/>
          <w:spacing w:val="20"/>
          <w:sz w:val="28"/>
          <w:szCs w:val="28"/>
        </w:rPr>
      </w:pPr>
      <w:r w:rsidRPr="00610100">
        <w:rPr>
          <w:rFonts w:ascii="Franklin Gothic Medium Cond" w:hAnsi="Franklin Gothic Medium Cond" w:cs="Calibri"/>
          <w:color w:val="1F3864" w:themeColor="accent1" w:themeShade="80"/>
          <w:spacing w:val="20"/>
          <w:sz w:val="28"/>
          <w:szCs w:val="28"/>
        </w:rPr>
        <w:t>INTERESTS AND HOBBIE</w:t>
      </w:r>
      <w:r w:rsidR="00FE0286" w:rsidRPr="00610100">
        <w:rPr>
          <w:rFonts w:ascii="Franklin Gothic Medium Cond" w:hAnsi="Franklin Gothic Medium Cond" w:cs="Calibri"/>
          <w:color w:val="1F3864" w:themeColor="accent1" w:themeShade="80"/>
          <w:spacing w:val="20"/>
          <w:sz w:val="28"/>
          <w:szCs w:val="28"/>
        </w:rPr>
        <w:t>S</w:t>
      </w:r>
    </w:p>
    <w:p w14:paraId="6FBE6DCD" w14:textId="5731B6D2" w:rsidR="00FE0286" w:rsidRPr="00610100" w:rsidRDefault="007236EC" w:rsidP="007236EC">
      <w:pPr>
        <w:ind w:left="-426"/>
        <w:rPr>
          <w:rFonts w:asciiTheme="minorHAnsi" w:hAnsiTheme="minorHAnsi" w:cstheme="minorHAnsi"/>
          <w:color w:val="3B3838" w:themeColor="background2" w:themeShade="40"/>
          <w:sz w:val="22"/>
          <w:szCs w:val="22"/>
          <w:lang w:val="en-AU"/>
        </w:rPr>
      </w:pPr>
      <w:r w:rsidRPr="00610100">
        <w:rPr>
          <w:rFonts w:asciiTheme="minorHAnsi" w:hAnsiTheme="minorHAnsi" w:cstheme="minorHAnsi"/>
          <w:color w:val="3B3838" w:themeColor="background2" w:themeShade="40"/>
          <w:sz w:val="22"/>
          <w:szCs w:val="22"/>
          <w:lang w:val="en-AU"/>
        </w:rPr>
        <w:t xml:space="preserve">I enjoy team sports and have been a member of </w:t>
      </w:r>
      <w:r w:rsidR="005C674B" w:rsidRPr="00610100">
        <w:rPr>
          <w:rFonts w:asciiTheme="minorHAnsi" w:hAnsiTheme="minorHAnsi" w:cstheme="minorHAnsi"/>
          <w:color w:val="3B3838" w:themeColor="background2" w:themeShade="40"/>
          <w:sz w:val="22"/>
          <w:szCs w:val="22"/>
          <w:lang w:val="en-AU"/>
        </w:rPr>
        <w:t xml:space="preserve">XXXX </w:t>
      </w:r>
      <w:r w:rsidRPr="00610100">
        <w:rPr>
          <w:rFonts w:asciiTheme="minorHAnsi" w:hAnsiTheme="minorHAnsi" w:cstheme="minorHAnsi"/>
          <w:color w:val="3B3838" w:themeColor="background2" w:themeShade="40"/>
          <w:sz w:val="22"/>
          <w:szCs w:val="22"/>
          <w:lang w:val="en-AU"/>
        </w:rPr>
        <w:t>netball and rugby clubs</w:t>
      </w:r>
      <w:r w:rsidR="005C674B" w:rsidRPr="00610100">
        <w:rPr>
          <w:rFonts w:asciiTheme="minorHAnsi" w:hAnsiTheme="minorHAnsi" w:cstheme="minorHAnsi"/>
          <w:color w:val="3B3838" w:themeColor="background2" w:themeShade="40"/>
          <w:sz w:val="22"/>
          <w:szCs w:val="22"/>
          <w:lang w:val="en-AU"/>
        </w:rPr>
        <w:t xml:space="preserve">. </w:t>
      </w:r>
      <w:r w:rsidRPr="00610100">
        <w:rPr>
          <w:rFonts w:asciiTheme="minorHAnsi" w:hAnsiTheme="minorHAnsi" w:cstheme="minorHAnsi"/>
          <w:color w:val="3B3838" w:themeColor="background2" w:themeShade="40"/>
          <w:sz w:val="22"/>
          <w:szCs w:val="22"/>
          <w:lang w:val="en-AU"/>
        </w:rPr>
        <w:t>I enjoy meeting new people, keeping fit, travelling, socialising</w:t>
      </w:r>
      <w:r w:rsidR="00F61D40" w:rsidRPr="00610100">
        <w:rPr>
          <w:rFonts w:asciiTheme="minorHAnsi" w:hAnsiTheme="minorHAnsi" w:cstheme="minorHAnsi"/>
          <w:color w:val="3B3838" w:themeColor="background2" w:themeShade="40"/>
          <w:sz w:val="22"/>
          <w:szCs w:val="22"/>
          <w:lang w:val="en-AU"/>
        </w:rPr>
        <w:t xml:space="preserve">, </w:t>
      </w:r>
      <w:r w:rsidRPr="00610100">
        <w:rPr>
          <w:rFonts w:asciiTheme="minorHAnsi" w:hAnsiTheme="minorHAnsi" w:cstheme="minorHAnsi"/>
          <w:color w:val="3B3838" w:themeColor="background2" w:themeShade="40"/>
          <w:sz w:val="22"/>
          <w:szCs w:val="22"/>
          <w:lang w:val="en-AU"/>
        </w:rPr>
        <w:t>learning new skills and reading.</w:t>
      </w:r>
    </w:p>
    <w:p w14:paraId="4A548725" w14:textId="476B0711" w:rsidR="007236EC" w:rsidRDefault="007236EC" w:rsidP="007236EC">
      <w:pPr>
        <w:shd w:val="clear" w:color="auto" w:fill="FFFFFF" w:themeFill="background1"/>
        <w:ind w:left="-426" w:right="141"/>
        <w:rPr>
          <w:rFonts w:ascii="Calibri" w:hAnsi="Calibri" w:cs="Calibri"/>
          <w:i/>
          <w:iCs/>
          <w:color w:val="3B3838" w:themeColor="background2" w:themeShade="40"/>
          <w:sz w:val="22"/>
          <w:szCs w:val="22"/>
        </w:rPr>
      </w:pPr>
    </w:p>
    <w:p w14:paraId="6FFAFD9A" w14:textId="77777777" w:rsidR="00610100" w:rsidRPr="00610100" w:rsidRDefault="00610100" w:rsidP="007236EC">
      <w:pPr>
        <w:shd w:val="clear" w:color="auto" w:fill="FFFFFF" w:themeFill="background1"/>
        <w:ind w:left="-426" w:right="141"/>
        <w:rPr>
          <w:rFonts w:ascii="Calibri" w:hAnsi="Calibri" w:cs="Calibri"/>
          <w:i/>
          <w:iCs/>
          <w:color w:val="3B3838" w:themeColor="background2" w:themeShade="40"/>
          <w:sz w:val="22"/>
          <w:szCs w:val="22"/>
        </w:rPr>
      </w:pPr>
    </w:p>
    <w:p w14:paraId="70E3C130" w14:textId="7F160A5E" w:rsidR="00F61D40" w:rsidRPr="00610100" w:rsidRDefault="005C674B" w:rsidP="005C674B">
      <w:pPr>
        <w:shd w:val="clear" w:color="auto" w:fill="F2F2F2" w:themeFill="background1" w:themeFillShade="F2"/>
        <w:ind w:left="-426" w:right="141"/>
        <w:jc w:val="center"/>
        <w:rPr>
          <w:rFonts w:ascii="Calibri" w:hAnsi="Calibri" w:cs="Calibri"/>
          <w:i/>
          <w:iCs/>
          <w:color w:val="3B3838" w:themeColor="background2" w:themeShade="40"/>
          <w:sz w:val="22"/>
          <w:szCs w:val="22"/>
        </w:rPr>
      </w:pPr>
      <w:r w:rsidRPr="00610100">
        <w:rPr>
          <w:rFonts w:ascii="Calibri" w:hAnsi="Calibri" w:cs="Calibri"/>
          <w:i/>
          <w:iCs/>
          <w:color w:val="3B3838" w:themeColor="background2" w:themeShade="40"/>
          <w:sz w:val="22"/>
          <w:szCs w:val="22"/>
        </w:rPr>
        <w:t>Refer</w:t>
      </w:r>
      <w:r w:rsidR="00DF5C91" w:rsidRPr="00610100">
        <w:rPr>
          <w:rFonts w:ascii="Calibri" w:hAnsi="Calibri" w:cs="Calibri"/>
          <w:i/>
          <w:iCs/>
          <w:color w:val="3B3838" w:themeColor="background2" w:themeShade="40"/>
          <w:sz w:val="22"/>
          <w:szCs w:val="22"/>
        </w:rPr>
        <w:t>ee details</w:t>
      </w:r>
      <w:r w:rsidRPr="00610100">
        <w:rPr>
          <w:rFonts w:ascii="Calibri" w:hAnsi="Calibri" w:cs="Calibri"/>
          <w:i/>
          <w:iCs/>
          <w:color w:val="3B3838" w:themeColor="background2" w:themeShade="40"/>
          <w:sz w:val="22"/>
          <w:szCs w:val="22"/>
        </w:rPr>
        <w:t xml:space="preserve"> are available on request</w:t>
      </w:r>
      <w:r w:rsidR="00DF5C91" w:rsidRPr="00610100">
        <w:rPr>
          <w:rFonts w:ascii="Calibri" w:hAnsi="Calibri" w:cs="Calibri"/>
          <w:i/>
          <w:iCs/>
          <w:color w:val="3B3838" w:themeColor="background2" w:themeShade="40"/>
          <w:sz w:val="22"/>
          <w:szCs w:val="22"/>
        </w:rPr>
        <w:t>.</w:t>
      </w:r>
    </w:p>
    <w:sectPr w:rsidR="00F61D40" w:rsidRPr="00610100" w:rsidSect="00377542">
      <w:footerReference w:type="default" r:id="rId9"/>
      <w:pgSz w:w="11906" w:h="16838"/>
      <w:pgMar w:top="426" w:right="849" w:bottom="0" w:left="1418" w:header="709" w:footer="1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8B0A9" w14:textId="77777777" w:rsidR="00072ABF" w:rsidRDefault="00072ABF" w:rsidP="006806AE">
      <w:r>
        <w:separator/>
      </w:r>
    </w:p>
  </w:endnote>
  <w:endnote w:type="continuationSeparator" w:id="0">
    <w:p w14:paraId="3B2007B7" w14:textId="77777777" w:rsidR="00072ABF" w:rsidRDefault="00072ABF" w:rsidP="0068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libri" w:hAnsi="Calibri" w:cs="Calibri"/>
        <w:b/>
        <w:bCs/>
        <w:sz w:val="20"/>
        <w:szCs w:val="20"/>
      </w:rPr>
      <w:id w:val="16993464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227FED" w14:textId="6347770A" w:rsidR="00072ABF" w:rsidRPr="00616799" w:rsidRDefault="00072ABF">
        <w:pPr>
          <w:pStyle w:val="Footer"/>
          <w:jc w:val="center"/>
          <w:rPr>
            <w:rFonts w:ascii="Calibri" w:hAnsi="Calibri" w:cs="Calibri"/>
            <w:b/>
            <w:bCs/>
            <w:sz w:val="20"/>
            <w:szCs w:val="20"/>
          </w:rPr>
        </w:pPr>
        <w:r>
          <w:rPr>
            <w:rFonts w:ascii="Calibri" w:hAnsi="Calibri" w:cs="Calibri"/>
            <w:color w:val="323E4F" w:themeColor="text2" w:themeShade="BF"/>
            <w:sz w:val="20"/>
            <w:szCs w:val="20"/>
          </w:rPr>
          <w:t>Candidate Name</w:t>
        </w:r>
        <w:r w:rsidRPr="007C1E2B">
          <w:rPr>
            <w:rFonts w:ascii="Calibri" w:hAnsi="Calibri" w:cs="Calibri"/>
            <w:color w:val="323E4F" w:themeColor="text2" w:themeShade="BF"/>
            <w:sz w:val="20"/>
            <w:szCs w:val="20"/>
          </w:rPr>
          <w:t xml:space="preserve"> │ Curriculum Vitae</w:t>
        </w:r>
        <w:r>
          <w:rPr>
            <w:rFonts w:ascii="Calibri" w:hAnsi="Calibri" w:cs="Calibri"/>
            <w:color w:val="323E4F" w:themeColor="text2" w:themeShade="BF"/>
            <w:sz w:val="20"/>
            <w:szCs w:val="20"/>
          </w:rPr>
          <w:t xml:space="preserve"> – March 2022</w:t>
        </w:r>
        <w:r w:rsidRPr="007C1E2B">
          <w:rPr>
            <w:rFonts w:ascii="Calibri" w:hAnsi="Calibri" w:cs="Calibri"/>
            <w:color w:val="323E4F" w:themeColor="text2" w:themeShade="BF"/>
            <w:sz w:val="20"/>
            <w:szCs w:val="20"/>
          </w:rPr>
          <w:t xml:space="preserve"> │</w:t>
        </w:r>
        <w:r>
          <w:rPr>
            <w:rFonts w:ascii="Calibri" w:hAnsi="Calibri" w:cs="Calibri"/>
            <w:color w:val="323E4F" w:themeColor="text2" w:themeShade="BF"/>
            <w:sz w:val="20"/>
            <w:szCs w:val="20"/>
          </w:rPr>
          <w:t xml:space="preserve"> </w:t>
        </w:r>
        <w:r w:rsidRPr="007C1E2B">
          <w:rPr>
            <w:rFonts w:ascii="Calibri" w:hAnsi="Calibri" w:cs="Calibri"/>
            <w:color w:val="323E4F" w:themeColor="text2" w:themeShade="BF"/>
            <w:sz w:val="20"/>
            <w:szCs w:val="20"/>
          </w:rPr>
          <w:t xml:space="preserve">Page </w:t>
        </w:r>
        <w:r w:rsidRPr="007C1E2B">
          <w:rPr>
            <w:rFonts w:ascii="Calibri" w:hAnsi="Calibri" w:cs="Calibri"/>
            <w:color w:val="323E4F" w:themeColor="text2" w:themeShade="BF"/>
            <w:sz w:val="20"/>
            <w:szCs w:val="20"/>
          </w:rPr>
          <w:fldChar w:fldCharType="begin"/>
        </w:r>
        <w:r w:rsidRPr="007C1E2B">
          <w:rPr>
            <w:rFonts w:ascii="Calibri" w:hAnsi="Calibri" w:cs="Calibri"/>
            <w:color w:val="323E4F" w:themeColor="text2" w:themeShade="BF"/>
            <w:sz w:val="20"/>
            <w:szCs w:val="20"/>
          </w:rPr>
          <w:instrText xml:space="preserve"> PAGE   \* MERGEFORMAT </w:instrText>
        </w:r>
        <w:r w:rsidRPr="007C1E2B">
          <w:rPr>
            <w:rFonts w:ascii="Calibri" w:hAnsi="Calibri" w:cs="Calibri"/>
            <w:color w:val="323E4F" w:themeColor="text2" w:themeShade="BF"/>
            <w:sz w:val="20"/>
            <w:szCs w:val="20"/>
          </w:rPr>
          <w:fldChar w:fldCharType="separate"/>
        </w:r>
        <w:r>
          <w:rPr>
            <w:rFonts w:ascii="Calibri" w:hAnsi="Calibri" w:cs="Calibri"/>
            <w:noProof/>
            <w:color w:val="323E4F" w:themeColor="text2" w:themeShade="BF"/>
            <w:sz w:val="20"/>
            <w:szCs w:val="20"/>
          </w:rPr>
          <w:t>1</w:t>
        </w:r>
        <w:r w:rsidRPr="007C1E2B">
          <w:rPr>
            <w:rFonts w:ascii="Calibri" w:hAnsi="Calibri" w:cs="Calibri"/>
            <w:noProof/>
            <w:color w:val="323E4F" w:themeColor="text2" w:themeShade="BF"/>
            <w:sz w:val="20"/>
            <w:szCs w:val="20"/>
          </w:rPr>
          <w:fldChar w:fldCharType="end"/>
        </w:r>
      </w:p>
    </w:sdtContent>
  </w:sdt>
  <w:p w14:paraId="4F925BC6" w14:textId="77777777" w:rsidR="00072ABF" w:rsidRDefault="00072A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61953" w14:textId="77777777" w:rsidR="00072ABF" w:rsidRDefault="00072ABF" w:rsidP="006806AE">
      <w:r>
        <w:separator/>
      </w:r>
    </w:p>
  </w:footnote>
  <w:footnote w:type="continuationSeparator" w:id="0">
    <w:p w14:paraId="6C443EC7" w14:textId="77777777" w:rsidR="00072ABF" w:rsidRDefault="00072ABF" w:rsidP="00680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541D7"/>
    <w:multiLevelType w:val="hybridMultilevel"/>
    <w:tmpl w:val="5BBA7802"/>
    <w:lvl w:ilvl="0" w:tplc="FFFFFFFF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77D1203"/>
    <w:multiLevelType w:val="hybridMultilevel"/>
    <w:tmpl w:val="4528A3B0"/>
    <w:lvl w:ilvl="0" w:tplc="FFFFFFFF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" w15:restartNumberingAfterBreak="0">
    <w:nsid w:val="3CA4132D"/>
    <w:multiLevelType w:val="hybridMultilevel"/>
    <w:tmpl w:val="B8C61F9A"/>
    <w:lvl w:ilvl="0" w:tplc="0C0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3" w15:restartNumberingAfterBreak="0">
    <w:nsid w:val="6398073B"/>
    <w:multiLevelType w:val="hybridMultilevel"/>
    <w:tmpl w:val="0900A068"/>
    <w:lvl w:ilvl="0" w:tplc="FFFFFFFF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4" w15:restartNumberingAfterBreak="0">
    <w:nsid w:val="7AB41F49"/>
    <w:multiLevelType w:val="hybridMultilevel"/>
    <w:tmpl w:val="CB66BB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6AE"/>
    <w:rsid w:val="000148FD"/>
    <w:rsid w:val="000179EE"/>
    <w:rsid w:val="00021B32"/>
    <w:rsid w:val="000365BB"/>
    <w:rsid w:val="00044BA7"/>
    <w:rsid w:val="00045986"/>
    <w:rsid w:val="00072ABF"/>
    <w:rsid w:val="00091269"/>
    <w:rsid w:val="0009461A"/>
    <w:rsid w:val="00095BB5"/>
    <w:rsid w:val="00097A3B"/>
    <w:rsid w:val="000A0C08"/>
    <w:rsid w:val="000B3172"/>
    <w:rsid w:val="000D7C6E"/>
    <w:rsid w:val="000F1465"/>
    <w:rsid w:val="000F3C9F"/>
    <w:rsid w:val="000F5528"/>
    <w:rsid w:val="001050FB"/>
    <w:rsid w:val="001212FD"/>
    <w:rsid w:val="001305D5"/>
    <w:rsid w:val="0013316E"/>
    <w:rsid w:val="00137E72"/>
    <w:rsid w:val="001B0029"/>
    <w:rsid w:val="001B57D3"/>
    <w:rsid w:val="001F1CF4"/>
    <w:rsid w:val="002129A0"/>
    <w:rsid w:val="002160AD"/>
    <w:rsid w:val="002200A9"/>
    <w:rsid w:val="0022185D"/>
    <w:rsid w:val="00225F31"/>
    <w:rsid w:val="0022715A"/>
    <w:rsid w:val="002355F6"/>
    <w:rsid w:val="00241319"/>
    <w:rsid w:val="00274E03"/>
    <w:rsid w:val="00275862"/>
    <w:rsid w:val="002820E2"/>
    <w:rsid w:val="002A18E8"/>
    <w:rsid w:val="002A3063"/>
    <w:rsid w:val="002B32FE"/>
    <w:rsid w:val="002C2567"/>
    <w:rsid w:val="002F083D"/>
    <w:rsid w:val="00306A87"/>
    <w:rsid w:val="003116A1"/>
    <w:rsid w:val="00320333"/>
    <w:rsid w:val="00330869"/>
    <w:rsid w:val="00332C31"/>
    <w:rsid w:val="00340425"/>
    <w:rsid w:val="003619E3"/>
    <w:rsid w:val="00377542"/>
    <w:rsid w:val="003A7897"/>
    <w:rsid w:val="003D4DA8"/>
    <w:rsid w:val="003D6FF7"/>
    <w:rsid w:val="00421475"/>
    <w:rsid w:val="0042622D"/>
    <w:rsid w:val="0043017C"/>
    <w:rsid w:val="00432BDB"/>
    <w:rsid w:val="00434EC5"/>
    <w:rsid w:val="004469C2"/>
    <w:rsid w:val="00452048"/>
    <w:rsid w:val="004711C2"/>
    <w:rsid w:val="00494B3A"/>
    <w:rsid w:val="004968C7"/>
    <w:rsid w:val="004A23ED"/>
    <w:rsid w:val="004B260B"/>
    <w:rsid w:val="004C1BB5"/>
    <w:rsid w:val="004C782A"/>
    <w:rsid w:val="004D0D90"/>
    <w:rsid w:val="00513F7E"/>
    <w:rsid w:val="005322D0"/>
    <w:rsid w:val="0053280A"/>
    <w:rsid w:val="00546EB3"/>
    <w:rsid w:val="0055079E"/>
    <w:rsid w:val="00564166"/>
    <w:rsid w:val="0058187E"/>
    <w:rsid w:val="0058539C"/>
    <w:rsid w:val="0059546E"/>
    <w:rsid w:val="005959E9"/>
    <w:rsid w:val="005A6AB7"/>
    <w:rsid w:val="005B6852"/>
    <w:rsid w:val="005C22E4"/>
    <w:rsid w:val="005C674B"/>
    <w:rsid w:val="005D2688"/>
    <w:rsid w:val="005D7A6A"/>
    <w:rsid w:val="005E4EA4"/>
    <w:rsid w:val="00610100"/>
    <w:rsid w:val="0061335F"/>
    <w:rsid w:val="006262D2"/>
    <w:rsid w:val="00631A5C"/>
    <w:rsid w:val="00633D1A"/>
    <w:rsid w:val="00644217"/>
    <w:rsid w:val="00646795"/>
    <w:rsid w:val="00652B0E"/>
    <w:rsid w:val="006655A5"/>
    <w:rsid w:val="00670153"/>
    <w:rsid w:val="00672306"/>
    <w:rsid w:val="00674EEE"/>
    <w:rsid w:val="006806AE"/>
    <w:rsid w:val="00697DDA"/>
    <w:rsid w:val="006A0580"/>
    <w:rsid w:val="006C5211"/>
    <w:rsid w:val="006E5EB3"/>
    <w:rsid w:val="00705515"/>
    <w:rsid w:val="00717A02"/>
    <w:rsid w:val="007236EC"/>
    <w:rsid w:val="00723796"/>
    <w:rsid w:val="007346EA"/>
    <w:rsid w:val="00742972"/>
    <w:rsid w:val="00744958"/>
    <w:rsid w:val="00752093"/>
    <w:rsid w:val="00753E5A"/>
    <w:rsid w:val="0076111B"/>
    <w:rsid w:val="00764A16"/>
    <w:rsid w:val="007C3085"/>
    <w:rsid w:val="007C5885"/>
    <w:rsid w:val="007F7493"/>
    <w:rsid w:val="00801ABD"/>
    <w:rsid w:val="00814434"/>
    <w:rsid w:val="00822371"/>
    <w:rsid w:val="0084683D"/>
    <w:rsid w:val="00850DF3"/>
    <w:rsid w:val="00853BB6"/>
    <w:rsid w:val="00860D08"/>
    <w:rsid w:val="00874BFF"/>
    <w:rsid w:val="00886C91"/>
    <w:rsid w:val="008B7ADA"/>
    <w:rsid w:val="008C24E0"/>
    <w:rsid w:val="00902EE8"/>
    <w:rsid w:val="00904021"/>
    <w:rsid w:val="009113C7"/>
    <w:rsid w:val="00917B18"/>
    <w:rsid w:val="00933104"/>
    <w:rsid w:val="00936597"/>
    <w:rsid w:val="009423CA"/>
    <w:rsid w:val="00947260"/>
    <w:rsid w:val="009605D1"/>
    <w:rsid w:val="009718D1"/>
    <w:rsid w:val="009865D1"/>
    <w:rsid w:val="00992FA0"/>
    <w:rsid w:val="009A7425"/>
    <w:rsid w:val="009D5E3A"/>
    <w:rsid w:val="009E5C35"/>
    <w:rsid w:val="00A02D75"/>
    <w:rsid w:val="00A36CE2"/>
    <w:rsid w:val="00A517D8"/>
    <w:rsid w:val="00A560C0"/>
    <w:rsid w:val="00A70E44"/>
    <w:rsid w:val="00A73FDE"/>
    <w:rsid w:val="00AA17D4"/>
    <w:rsid w:val="00AA39DB"/>
    <w:rsid w:val="00AC140E"/>
    <w:rsid w:val="00B12B39"/>
    <w:rsid w:val="00B16396"/>
    <w:rsid w:val="00B25D21"/>
    <w:rsid w:val="00B477C6"/>
    <w:rsid w:val="00B65A54"/>
    <w:rsid w:val="00B76D6F"/>
    <w:rsid w:val="00B82F16"/>
    <w:rsid w:val="00B8473B"/>
    <w:rsid w:val="00BA428A"/>
    <w:rsid w:val="00BC36E9"/>
    <w:rsid w:val="00BD0676"/>
    <w:rsid w:val="00C21625"/>
    <w:rsid w:val="00C21D45"/>
    <w:rsid w:val="00C76A8E"/>
    <w:rsid w:val="00C937B9"/>
    <w:rsid w:val="00CA5DEB"/>
    <w:rsid w:val="00CA6D68"/>
    <w:rsid w:val="00CD1247"/>
    <w:rsid w:val="00CD30A3"/>
    <w:rsid w:val="00CE6561"/>
    <w:rsid w:val="00D011E6"/>
    <w:rsid w:val="00D24FB6"/>
    <w:rsid w:val="00D42FCA"/>
    <w:rsid w:val="00D51941"/>
    <w:rsid w:val="00D57F44"/>
    <w:rsid w:val="00D72818"/>
    <w:rsid w:val="00D74BA2"/>
    <w:rsid w:val="00D7509F"/>
    <w:rsid w:val="00D8285F"/>
    <w:rsid w:val="00D91EC1"/>
    <w:rsid w:val="00DA1EF1"/>
    <w:rsid w:val="00DA254E"/>
    <w:rsid w:val="00DE4AEF"/>
    <w:rsid w:val="00DF5C91"/>
    <w:rsid w:val="00DF6E4D"/>
    <w:rsid w:val="00E1288A"/>
    <w:rsid w:val="00E26D56"/>
    <w:rsid w:val="00E309C2"/>
    <w:rsid w:val="00E446DB"/>
    <w:rsid w:val="00E74421"/>
    <w:rsid w:val="00E87577"/>
    <w:rsid w:val="00EA0358"/>
    <w:rsid w:val="00EB7DAA"/>
    <w:rsid w:val="00F14321"/>
    <w:rsid w:val="00F22DDC"/>
    <w:rsid w:val="00F27570"/>
    <w:rsid w:val="00F33E8B"/>
    <w:rsid w:val="00F37E14"/>
    <w:rsid w:val="00F37FD6"/>
    <w:rsid w:val="00F52C77"/>
    <w:rsid w:val="00F61D40"/>
    <w:rsid w:val="00F61FC5"/>
    <w:rsid w:val="00F62A6B"/>
    <w:rsid w:val="00F63884"/>
    <w:rsid w:val="00F66017"/>
    <w:rsid w:val="00FA6375"/>
    <w:rsid w:val="00FA78D6"/>
    <w:rsid w:val="00FB4084"/>
    <w:rsid w:val="00FB714B"/>
    <w:rsid w:val="00FD51E7"/>
    <w:rsid w:val="00FE0286"/>
    <w:rsid w:val="00FE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7F2DA5"/>
  <w15:chartTrackingRefBased/>
  <w15:docId w15:val="{184F0DB9-D92B-4484-9166-D97DD832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06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1C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6C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C521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06A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NZ"/>
    </w:rPr>
  </w:style>
  <w:style w:type="paragraph" w:customStyle="1" w:styleId="Default">
    <w:name w:val="Default"/>
    <w:rsid w:val="006806A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sv-SE" w:eastAsia="en-AU"/>
    </w:rPr>
  </w:style>
  <w:style w:type="paragraph" w:styleId="Title">
    <w:name w:val="Title"/>
    <w:basedOn w:val="Normal"/>
    <w:link w:val="TitleChar"/>
    <w:uiPriority w:val="10"/>
    <w:qFormat/>
    <w:rsid w:val="006806AE"/>
    <w:pPr>
      <w:spacing w:after="300" w:line="288" w:lineRule="auto"/>
      <w:contextualSpacing/>
    </w:pPr>
    <w:rPr>
      <w:rFonts w:ascii="Georgia" w:eastAsia="Calibri" w:hAnsi="Georgia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06AE"/>
    <w:rPr>
      <w:rFonts w:ascii="Georgia" w:eastAsia="Calibri" w:hAnsi="Georgia" w:cs="Times New Roman"/>
      <w:spacing w:val="5"/>
      <w:kern w:val="28"/>
      <w:sz w:val="36"/>
      <w:szCs w:val="52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6806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6AE"/>
    <w:rPr>
      <w:rFonts w:ascii="Times New Roman" w:eastAsia="Times New Roman" w:hAnsi="Times New Roman" w:cs="Times New Roman"/>
      <w:sz w:val="24"/>
      <w:szCs w:val="24"/>
      <w:lang w:eastAsia="en-NZ"/>
    </w:rPr>
  </w:style>
  <w:style w:type="table" w:styleId="TableGrid">
    <w:name w:val="Table Grid"/>
    <w:basedOn w:val="TableNormal"/>
    <w:rsid w:val="006806A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6806AE"/>
    <w:pPr>
      <w:pBdr>
        <w:top w:val="nil"/>
        <w:left w:val="nil"/>
        <w:bottom w:val="nil"/>
        <w:right w:val="nil"/>
        <w:between w:val="nil"/>
        <w:bar w:val="nil"/>
      </w:pBdr>
      <w:spacing w:before="40" w:line="288" w:lineRule="auto"/>
    </w:pPr>
    <w:rPr>
      <w:rFonts w:ascii="Cambria" w:eastAsia="Cambria" w:hAnsi="Cambria" w:cs="Cambria"/>
      <w:color w:val="595959"/>
      <w:kern w:val="20"/>
      <w:sz w:val="20"/>
      <w:szCs w:val="20"/>
      <w:u w:color="595959"/>
      <w:bdr w:val="nil"/>
      <w:lang w:val="en-US" w:eastAsia="en-NZ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nhideWhenUsed/>
    <w:rsid w:val="006806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6AE"/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ListParagraph">
    <w:name w:val="List Paragraph"/>
    <w:basedOn w:val="Normal"/>
    <w:uiPriority w:val="34"/>
    <w:qFormat/>
    <w:rsid w:val="00FE3199"/>
    <w:pPr>
      <w:ind w:left="720"/>
      <w:contextualSpacing/>
    </w:pPr>
  </w:style>
  <w:style w:type="paragraph" w:customStyle="1" w:styleId="item-lead">
    <w:name w:val="item-lead"/>
    <w:basedOn w:val="Normal"/>
    <w:rsid w:val="00697DDA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697DD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7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7D8"/>
    <w:rPr>
      <w:rFonts w:ascii="Segoe UI" w:eastAsia="Times New Roman" w:hAnsi="Segoe UI" w:cs="Segoe UI"/>
      <w:sz w:val="18"/>
      <w:szCs w:val="18"/>
      <w:lang w:eastAsia="en-NZ"/>
    </w:rPr>
  </w:style>
  <w:style w:type="character" w:styleId="Hyperlink">
    <w:name w:val="Hyperlink"/>
    <w:basedOn w:val="DefaultParagraphFont"/>
    <w:unhideWhenUsed/>
    <w:rsid w:val="00513F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3F7E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C937B9"/>
    <w:pPr>
      <w:spacing w:after="220" w:line="220" w:lineRule="atLeast"/>
      <w:jc w:val="both"/>
    </w:pPr>
    <w:rPr>
      <w:rFonts w:ascii="Arial" w:hAnsi="Arial"/>
      <w:spacing w:val="-5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C937B9"/>
    <w:rPr>
      <w:rFonts w:ascii="Arial" w:eastAsia="Times New Roman" w:hAnsi="Arial" w:cs="Times New Roman"/>
      <w:spacing w:val="-5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F1CF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NZ"/>
    </w:rPr>
  </w:style>
  <w:style w:type="character" w:customStyle="1" w:styleId="Heading5Char">
    <w:name w:val="Heading 5 Char"/>
    <w:basedOn w:val="DefaultParagraphFont"/>
    <w:link w:val="Heading5"/>
    <w:uiPriority w:val="9"/>
    <w:rsid w:val="006C521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en-NZ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6CE2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en-NZ"/>
    </w:rPr>
  </w:style>
  <w:style w:type="character" w:customStyle="1" w:styleId="color11">
    <w:name w:val="color_11"/>
    <w:basedOn w:val="DefaultParagraphFont"/>
    <w:rsid w:val="00A36CE2"/>
  </w:style>
  <w:style w:type="paragraph" w:customStyle="1" w:styleId="font8">
    <w:name w:val="font_8"/>
    <w:basedOn w:val="Normal"/>
    <w:rsid w:val="00A36CE2"/>
    <w:pPr>
      <w:spacing w:before="100" w:beforeAutospacing="1" w:after="100" w:afterAutospacing="1"/>
    </w:pPr>
  </w:style>
  <w:style w:type="paragraph" w:customStyle="1" w:styleId="Contact1">
    <w:name w:val="Contact1"/>
    <w:basedOn w:val="Normal"/>
    <w:next w:val="Normal"/>
    <w:link w:val="Contact1Char"/>
    <w:uiPriority w:val="29"/>
    <w:qFormat/>
    <w:rsid w:val="00E309C2"/>
    <w:pPr>
      <w:spacing w:line="264" w:lineRule="auto"/>
    </w:pPr>
    <w:rPr>
      <w:rFonts w:asciiTheme="minorHAnsi" w:eastAsiaTheme="minorHAnsi" w:hAnsiTheme="minorHAnsi" w:cstheme="minorBidi"/>
      <w:color w:val="FFFFFF" w:themeColor="background1"/>
      <w:sz w:val="22"/>
      <w:lang w:val="en-GB" w:eastAsia="en-US"/>
    </w:rPr>
  </w:style>
  <w:style w:type="character" w:customStyle="1" w:styleId="Contact1Char">
    <w:name w:val="Contact1 Char"/>
    <w:basedOn w:val="DefaultParagraphFont"/>
    <w:link w:val="Contact1"/>
    <w:uiPriority w:val="29"/>
    <w:rsid w:val="00E309C2"/>
    <w:rPr>
      <w:color w:val="FFFFFF" w:themeColor="background1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7F74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3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.wab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ifrittelli@vodafone.co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Palmer</dc:creator>
  <cp:keywords/>
  <dc:description/>
  <cp:lastModifiedBy>Stefanie Pollard</cp:lastModifiedBy>
  <cp:revision>11</cp:revision>
  <cp:lastPrinted>2021-06-24T07:39:00Z</cp:lastPrinted>
  <dcterms:created xsi:type="dcterms:W3CDTF">2022-03-16T20:07:00Z</dcterms:created>
  <dcterms:modified xsi:type="dcterms:W3CDTF">2022-03-17T00:04:00Z</dcterms:modified>
</cp:coreProperties>
</file>